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C893DF" w14:textId="2C4F6708" w:rsidR="00A00826" w:rsidRDefault="00A00826" w:rsidP="00A00826">
      <w:pPr>
        <w:tabs>
          <w:tab w:val="left" w:pos="1526"/>
        </w:tabs>
        <w:jc w:val="right"/>
        <w:rPr>
          <w:b/>
          <w:bCs/>
          <w:sz w:val="28"/>
          <w:szCs w:val="28"/>
          <w:lang w:val="nb-NO"/>
        </w:rPr>
      </w:pPr>
      <w:r w:rsidRPr="00FB1C9A">
        <w:rPr>
          <w:rFonts w:ascii="Aptos" w:hAnsi="Aptos"/>
          <w:noProof/>
        </w:rPr>
        <w:drawing>
          <wp:inline distT="0" distB="0" distL="0" distR="0" wp14:anchorId="7D306ADB" wp14:editId="4580424D">
            <wp:extent cx="2241688" cy="945911"/>
            <wp:effectExtent l="0" t="0" r="0" b="0"/>
            <wp:docPr id="1347430509" name="Bilde 3" descr="Et bilde som inneholder logo, symbol&#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4807590" name="Bilde 3" descr="Et bilde som inneholder logo, symbol&#10;&#10;Automatisk generert beskrivelse"/>
                    <pic:cNvPicPr>
                      <a:picLocks noChangeAspect="1"/>
                    </pic:cNvPicPr>
                  </pic:nvPicPr>
                  <pic:blipFill rotWithShape="1">
                    <a:blip r:embed="rId11" cstate="print">
                      <a:extLst>
                        <a:ext uri="{28A0092B-C50C-407E-A947-70E740481C1C}">
                          <a14:useLocalDpi xmlns:a14="http://schemas.microsoft.com/office/drawing/2010/main" val="0"/>
                        </a:ext>
                      </a:extLst>
                    </a:blip>
                    <a:srcRect l="9759" t="19986" r="13821" b="23407"/>
                    <a:stretch>
                      <a:fillRect/>
                    </a:stretch>
                  </pic:blipFill>
                  <pic:spPr bwMode="auto">
                    <a:xfrm>
                      <a:off x="0" y="0"/>
                      <a:ext cx="2246204" cy="947817"/>
                    </a:xfrm>
                    <a:prstGeom prst="rect">
                      <a:avLst/>
                    </a:prstGeom>
                    <a:ln>
                      <a:noFill/>
                    </a:ln>
                    <a:extLst>
                      <a:ext uri="{53640926-AAD7-44D8-BBD7-CCE9431645EC}">
                        <a14:shadowObscured xmlns:a14="http://schemas.microsoft.com/office/drawing/2010/main"/>
                      </a:ext>
                    </a:extLst>
                  </pic:spPr>
                </pic:pic>
              </a:graphicData>
            </a:graphic>
          </wp:inline>
        </w:drawing>
      </w:r>
    </w:p>
    <w:p w14:paraId="292B2133" w14:textId="4CFA020B" w:rsidR="00EF3B7A" w:rsidRPr="00EF3B7A" w:rsidRDefault="00F135B5" w:rsidP="00EF3B7A">
      <w:pPr>
        <w:tabs>
          <w:tab w:val="left" w:pos="1526"/>
        </w:tabs>
        <w:jc w:val="center"/>
        <w:rPr>
          <w:b/>
          <w:bCs/>
          <w:sz w:val="28"/>
          <w:szCs w:val="28"/>
          <w:lang w:val="nb-NO"/>
        </w:rPr>
      </w:pPr>
      <w:r w:rsidRPr="00EF3B7A">
        <w:rPr>
          <w:b/>
          <w:bCs/>
          <w:sz w:val="28"/>
          <w:szCs w:val="28"/>
          <w:lang w:val="nb-NO"/>
        </w:rPr>
        <w:t>Rammeavtale</w:t>
      </w:r>
    </w:p>
    <w:p w14:paraId="07F603A3" w14:textId="7BEF5F62" w:rsidR="00F135B5" w:rsidRPr="00EF3B7A" w:rsidRDefault="00F135B5" w:rsidP="00EF3B7A">
      <w:pPr>
        <w:tabs>
          <w:tab w:val="left" w:pos="1526"/>
        </w:tabs>
        <w:jc w:val="center"/>
        <w:rPr>
          <w:b/>
          <w:bCs/>
          <w:sz w:val="28"/>
          <w:szCs w:val="28"/>
          <w:lang w:val="nb-NO"/>
        </w:rPr>
      </w:pPr>
      <w:r w:rsidRPr="00EF3B7A">
        <w:rPr>
          <w:b/>
          <w:bCs/>
          <w:sz w:val="28"/>
          <w:szCs w:val="28"/>
          <w:lang w:val="nb-NO"/>
        </w:rPr>
        <w:t>Håndverkertjenester</w:t>
      </w:r>
    </w:p>
    <w:p w14:paraId="19A63D40" w14:textId="105AFB17" w:rsidR="00F135B5" w:rsidRPr="001D4300" w:rsidRDefault="00F135B5" w:rsidP="00EF3B7A">
      <w:pPr>
        <w:tabs>
          <w:tab w:val="left" w:pos="1526"/>
        </w:tabs>
        <w:jc w:val="center"/>
        <w:rPr>
          <w:lang w:val="nb-NO"/>
        </w:rPr>
      </w:pPr>
      <w:r w:rsidRPr="001D4300">
        <w:rPr>
          <w:lang w:val="nb-NO"/>
        </w:rPr>
        <w:t xml:space="preserve">Delkontrakt </w:t>
      </w:r>
      <w:r w:rsidR="4219A79C" w:rsidRPr="001D4300">
        <w:rPr>
          <w:lang w:val="nb-NO"/>
        </w:rPr>
        <w:t>x</w:t>
      </w:r>
    </w:p>
    <w:p w14:paraId="1988717B" w14:textId="7822FF79" w:rsidR="00F135B5" w:rsidRPr="001B1E50" w:rsidRDefault="00F135B5" w:rsidP="00EF3B7A">
      <w:pPr>
        <w:tabs>
          <w:tab w:val="left" w:pos="1526"/>
        </w:tabs>
        <w:jc w:val="center"/>
        <w:rPr>
          <w:lang w:val="nb-NO"/>
        </w:rPr>
      </w:pPr>
      <w:r w:rsidRPr="001B1E50">
        <w:rPr>
          <w:lang w:val="nb-NO"/>
        </w:rPr>
        <w:t>Gjelder for regionen</w:t>
      </w:r>
      <w:r w:rsidR="00A00B4D" w:rsidRPr="001B1E50">
        <w:rPr>
          <w:lang w:val="nb-NO"/>
        </w:rPr>
        <w:t>e</w:t>
      </w:r>
      <w:r w:rsidRPr="001B1E50">
        <w:rPr>
          <w:lang w:val="nb-NO"/>
        </w:rPr>
        <w:t>: Oslo og Akershus</w:t>
      </w:r>
    </w:p>
    <w:p w14:paraId="22763C20" w14:textId="18A3B250" w:rsidR="00F135B5" w:rsidRPr="00F0054C" w:rsidRDefault="00F135B5" w:rsidP="00F135B5">
      <w:pPr>
        <w:tabs>
          <w:tab w:val="left" w:pos="1526"/>
        </w:tabs>
        <w:rPr>
          <w:b/>
          <w:bCs/>
          <w:lang w:val="nb-NO"/>
        </w:rPr>
      </w:pPr>
      <w:r w:rsidRPr="00F0054C">
        <w:rPr>
          <w:b/>
          <w:bCs/>
          <w:lang w:val="nb-NO"/>
        </w:rPr>
        <w:t>Kontraktsnummer:</w:t>
      </w:r>
      <w:r w:rsidR="00E21DDD" w:rsidRPr="00F0054C">
        <w:rPr>
          <w:b/>
          <w:bCs/>
          <w:lang w:val="nb-NO"/>
        </w:rPr>
        <w:tab/>
      </w:r>
      <w:r w:rsidR="00E21DDD" w:rsidRPr="00F0054C">
        <w:rPr>
          <w:b/>
          <w:bCs/>
          <w:lang w:val="nb-NO"/>
        </w:rPr>
        <w:tab/>
      </w:r>
      <w:r w:rsidR="00E21DDD" w:rsidRPr="00F0054C">
        <w:rPr>
          <w:b/>
          <w:bCs/>
          <w:lang w:val="nb-NO"/>
        </w:rPr>
        <w:tab/>
      </w:r>
      <w:r w:rsidR="00E21DDD" w:rsidRPr="00F0054C">
        <w:rPr>
          <w:b/>
          <w:bCs/>
          <w:lang w:val="nb-NO"/>
        </w:rPr>
        <w:tab/>
        <w:t xml:space="preserve">Saksnummer for anskaffelsen: </w:t>
      </w:r>
      <w:r w:rsidRPr="00F0054C">
        <w:rPr>
          <w:b/>
          <w:bCs/>
          <w:lang w:val="nb-NO"/>
        </w:rPr>
        <w:t xml:space="preserve"> </w:t>
      </w:r>
    </w:p>
    <w:p w14:paraId="102E9AE1" w14:textId="30E154FE" w:rsidR="00E21DDD" w:rsidRDefault="008C5ACF" w:rsidP="00F135B5">
      <w:pPr>
        <w:tabs>
          <w:tab w:val="left" w:pos="1526"/>
        </w:tabs>
        <w:rPr>
          <w:lang w:val="nb-NO"/>
        </w:rPr>
      </w:pPr>
      <w:r>
        <w:rPr>
          <w:lang w:val="nb-NO"/>
        </w:rPr>
        <w:t>26001-</w:t>
      </w:r>
      <w:r w:rsidR="004A130B">
        <w:rPr>
          <w:lang w:val="nb-NO"/>
        </w:rPr>
        <w:t>x</w:t>
      </w:r>
      <w:r w:rsidR="002D17F1">
        <w:rPr>
          <w:lang w:val="nb-NO"/>
        </w:rPr>
        <w:tab/>
      </w:r>
      <w:r w:rsidR="002D17F1">
        <w:rPr>
          <w:lang w:val="nb-NO"/>
        </w:rPr>
        <w:tab/>
      </w:r>
      <w:r w:rsidR="002D17F1">
        <w:rPr>
          <w:lang w:val="nb-NO"/>
        </w:rPr>
        <w:tab/>
      </w:r>
      <w:r w:rsidR="002D17F1">
        <w:rPr>
          <w:lang w:val="nb-NO"/>
        </w:rPr>
        <w:tab/>
      </w:r>
      <w:r w:rsidR="002D17F1">
        <w:rPr>
          <w:lang w:val="nb-NO"/>
        </w:rPr>
        <w:tab/>
      </w:r>
      <w:r w:rsidR="0003121F" w:rsidRPr="0003121F">
        <w:rPr>
          <w:lang w:val="nb-NO"/>
        </w:rPr>
        <w:t>Sak: 26/00431</w:t>
      </w:r>
    </w:p>
    <w:p w14:paraId="0A3B410C" w14:textId="77777777" w:rsidR="00E21DDD" w:rsidRPr="00F0054C" w:rsidRDefault="00F135B5" w:rsidP="00E21DDD">
      <w:pPr>
        <w:tabs>
          <w:tab w:val="left" w:pos="1526"/>
        </w:tabs>
        <w:rPr>
          <w:b/>
          <w:bCs/>
          <w:lang w:val="nb-NO"/>
        </w:rPr>
      </w:pPr>
      <w:r w:rsidRPr="00F0054C">
        <w:rPr>
          <w:b/>
          <w:bCs/>
          <w:lang w:val="nb-NO"/>
        </w:rPr>
        <w:t xml:space="preserve">Oppstartdato: </w:t>
      </w:r>
      <w:r w:rsidR="00E21DDD" w:rsidRPr="00F0054C">
        <w:rPr>
          <w:b/>
          <w:bCs/>
          <w:lang w:val="nb-NO"/>
        </w:rPr>
        <w:tab/>
      </w:r>
      <w:r w:rsidR="00E21DDD" w:rsidRPr="00F0054C">
        <w:rPr>
          <w:b/>
          <w:bCs/>
          <w:lang w:val="nb-NO"/>
        </w:rPr>
        <w:tab/>
      </w:r>
      <w:r w:rsidR="00E21DDD" w:rsidRPr="00F0054C">
        <w:rPr>
          <w:b/>
          <w:bCs/>
          <w:lang w:val="nb-NO"/>
        </w:rPr>
        <w:tab/>
      </w:r>
      <w:r w:rsidR="00E21DDD" w:rsidRPr="00F0054C">
        <w:rPr>
          <w:b/>
          <w:bCs/>
          <w:lang w:val="nb-NO"/>
        </w:rPr>
        <w:tab/>
      </w:r>
      <w:r w:rsidR="00E21DDD" w:rsidRPr="00F0054C">
        <w:rPr>
          <w:b/>
          <w:bCs/>
          <w:lang w:val="nb-NO"/>
        </w:rPr>
        <w:tab/>
        <w:t>Saksnummer for delkontrakten:</w:t>
      </w:r>
    </w:p>
    <w:p w14:paraId="279D6827" w14:textId="6C59A57C" w:rsidR="00F135B5" w:rsidRDefault="00F135B5" w:rsidP="00F135B5">
      <w:pPr>
        <w:tabs>
          <w:tab w:val="left" w:pos="1526"/>
        </w:tabs>
        <w:rPr>
          <w:lang w:val="nb-NO"/>
        </w:rPr>
      </w:pPr>
      <w:r w:rsidRPr="00E75D24">
        <w:rPr>
          <w:lang w:val="nb-NO"/>
        </w:rPr>
        <w:t xml:space="preserve">Fra </w:t>
      </w:r>
      <w:r w:rsidR="004A130B">
        <w:rPr>
          <w:lang w:val="nb-NO"/>
        </w:rPr>
        <w:t>signeringsdato</w:t>
      </w:r>
      <w:r w:rsidRPr="00E75D24">
        <w:rPr>
          <w:lang w:val="nb-NO"/>
        </w:rPr>
        <w:t xml:space="preserve"> </w:t>
      </w:r>
    </w:p>
    <w:p w14:paraId="1C1BD902" w14:textId="77777777" w:rsidR="00F135B5" w:rsidRPr="008915B9" w:rsidRDefault="00F135B5" w:rsidP="00F135B5">
      <w:pPr>
        <w:tabs>
          <w:tab w:val="left" w:pos="1526"/>
        </w:tabs>
        <w:rPr>
          <w:b/>
          <w:bCs/>
          <w:sz w:val="20"/>
          <w:szCs w:val="20"/>
          <w:lang w:val="nb-NO"/>
        </w:rPr>
      </w:pPr>
      <w:r w:rsidRPr="008915B9">
        <w:rPr>
          <w:b/>
          <w:bCs/>
          <w:sz w:val="20"/>
          <w:szCs w:val="20"/>
          <w:lang w:val="nb-NO"/>
        </w:rPr>
        <w:t>PARTENE OG DERES REPRESENTANTER</w:t>
      </w:r>
    </w:p>
    <w:tbl>
      <w:tblPr>
        <w:tblStyle w:val="Tabellrutenett"/>
        <w:tblW w:w="0" w:type="auto"/>
        <w:tblLook w:val="04A0" w:firstRow="1" w:lastRow="0" w:firstColumn="1" w:lastColumn="0" w:noHBand="0" w:noVBand="1"/>
      </w:tblPr>
      <w:tblGrid>
        <w:gridCol w:w="3539"/>
        <w:gridCol w:w="1745"/>
        <w:gridCol w:w="2642"/>
      </w:tblGrid>
      <w:tr w:rsidR="00A54EF6" w14:paraId="34A25B69" w14:textId="77777777" w:rsidTr="001F72E6">
        <w:tc>
          <w:tcPr>
            <w:tcW w:w="7926" w:type="dxa"/>
            <w:gridSpan w:val="3"/>
            <w:shd w:val="clear" w:color="auto" w:fill="D9D9D9" w:themeFill="background1" w:themeFillShade="D9"/>
          </w:tcPr>
          <w:p w14:paraId="2557CEB9" w14:textId="71D063D0" w:rsidR="001F72E6" w:rsidRPr="001F72E6" w:rsidRDefault="001F72E6" w:rsidP="00F135B5">
            <w:pPr>
              <w:tabs>
                <w:tab w:val="left" w:pos="1526"/>
              </w:tabs>
              <w:rPr>
                <w:b/>
                <w:bCs/>
                <w:sz w:val="22"/>
                <w:szCs w:val="22"/>
                <w:lang w:val="nb-NO"/>
              </w:rPr>
            </w:pPr>
            <w:r w:rsidRPr="001F72E6">
              <w:rPr>
                <w:b/>
                <w:bCs/>
                <w:sz w:val="22"/>
                <w:szCs w:val="22"/>
                <w:lang w:val="nb-NO"/>
              </w:rPr>
              <w:t>Oppdragsgiver:</w:t>
            </w:r>
          </w:p>
        </w:tc>
      </w:tr>
      <w:tr w:rsidR="00BB0EC1" w14:paraId="0256C857" w14:textId="77777777">
        <w:tc>
          <w:tcPr>
            <w:tcW w:w="5284" w:type="dxa"/>
            <w:gridSpan w:val="2"/>
          </w:tcPr>
          <w:p w14:paraId="3C60BF6B" w14:textId="21DE7891" w:rsidR="001F72E6" w:rsidRDefault="00694AEE" w:rsidP="00F135B5">
            <w:pPr>
              <w:tabs>
                <w:tab w:val="left" w:pos="1526"/>
              </w:tabs>
              <w:rPr>
                <w:lang w:val="nb-NO"/>
              </w:rPr>
            </w:pPr>
            <w:r>
              <w:rPr>
                <w:lang w:val="nb-NO"/>
              </w:rPr>
              <w:t>Navn:</w:t>
            </w:r>
          </w:p>
          <w:p w14:paraId="46CB9B32" w14:textId="509CE2F5" w:rsidR="00694AEE" w:rsidRDefault="00694AEE" w:rsidP="008915B9">
            <w:pPr>
              <w:tabs>
                <w:tab w:val="left" w:pos="1526"/>
              </w:tabs>
              <w:rPr>
                <w:lang w:val="nb-NO"/>
              </w:rPr>
            </w:pPr>
            <w:r>
              <w:rPr>
                <w:lang w:val="nb-NO"/>
              </w:rPr>
              <w:t>Forsvarshistorisk museum</w:t>
            </w:r>
          </w:p>
        </w:tc>
        <w:tc>
          <w:tcPr>
            <w:tcW w:w="2642" w:type="dxa"/>
          </w:tcPr>
          <w:p w14:paraId="2CF666CE" w14:textId="6102E4FF" w:rsidR="00CA20A1" w:rsidRDefault="00867F9A" w:rsidP="00F135B5">
            <w:pPr>
              <w:tabs>
                <w:tab w:val="left" w:pos="1526"/>
              </w:tabs>
              <w:rPr>
                <w:lang w:val="nb-NO"/>
              </w:rPr>
            </w:pPr>
            <w:r>
              <w:rPr>
                <w:lang w:val="nb-NO"/>
              </w:rPr>
              <w:t xml:space="preserve">Organisasjonsnr: </w:t>
            </w:r>
          </w:p>
          <w:p w14:paraId="0C0DA3EF" w14:textId="03D2BE70" w:rsidR="00CA20A1" w:rsidRDefault="00CA20A1" w:rsidP="00F135B5">
            <w:pPr>
              <w:tabs>
                <w:tab w:val="left" w:pos="1526"/>
              </w:tabs>
              <w:rPr>
                <w:lang w:val="nb-NO"/>
              </w:rPr>
            </w:pPr>
            <w:r w:rsidRPr="00F135B5">
              <w:rPr>
                <w:rFonts w:eastAsia="Times New Roman"/>
                <w:color w:val="000000"/>
                <w:lang w:val="nb-NO"/>
              </w:rPr>
              <w:t>833 805 002</w:t>
            </w:r>
          </w:p>
        </w:tc>
      </w:tr>
      <w:tr w:rsidR="00345365" w14:paraId="419E2ED0" w14:textId="77777777">
        <w:tc>
          <w:tcPr>
            <w:tcW w:w="7926" w:type="dxa"/>
            <w:gridSpan w:val="3"/>
          </w:tcPr>
          <w:p w14:paraId="017CD35B" w14:textId="77777777" w:rsidR="00345365" w:rsidRPr="007D1C4F" w:rsidRDefault="00345365" w:rsidP="007D1C4F">
            <w:pPr>
              <w:tabs>
                <w:tab w:val="left" w:pos="1526"/>
              </w:tabs>
              <w:rPr>
                <w:lang w:val="nn-NO"/>
              </w:rPr>
            </w:pPr>
            <w:r>
              <w:rPr>
                <w:lang w:val="nn-NO"/>
              </w:rPr>
              <w:t>A</w:t>
            </w:r>
            <w:r w:rsidRPr="007D1C4F">
              <w:rPr>
                <w:lang w:val="nn-NO"/>
              </w:rPr>
              <w:t>dresse:</w:t>
            </w:r>
          </w:p>
          <w:p w14:paraId="5BA41A9F" w14:textId="1931851C" w:rsidR="00345365" w:rsidRDefault="00345365" w:rsidP="0083561A">
            <w:pPr>
              <w:tabs>
                <w:tab w:val="left" w:pos="1526"/>
              </w:tabs>
              <w:rPr>
                <w:lang w:val="nb-NO"/>
              </w:rPr>
            </w:pPr>
            <w:r w:rsidRPr="007D1C4F">
              <w:rPr>
                <w:lang w:val="nn-NO"/>
              </w:rPr>
              <w:t>Postboks 800, Postmottak</w:t>
            </w:r>
            <w:r w:rsidR="0083561A">
              <w:rPr>
                <w:lang w:val="nn-NO"/>
              </w:rPr>
              <w:t xml:space="preserve">, </w:t>
            </w:r>
            <w:r w:rsidRPr="00580BA0">
              <w:rPr>
                <w:lang w:val="nb-NO"/>
              </w:rPr>
              <w:t>2617 Lillehammer</w:t>
            </w:r>
          </w:p>
        </w:tc>
      </w:tr>
      <w:tr w:rsidR="00B403F8" w14:paraId="3B640E10" w14:textId="77777777" w:rsidTr="00E5036F">
        <w:tc>
          <w:tcPr>
            <w:tcW w:w="3539" w:type="dxa"/>
          </w:tcPr>
          <w:p w14:paraId="1D2AB51D" w14:textId="77777777" w:rsidR="00DB01AF" w:rsidRDefault="00867F9A" w:rsidP="00F135B5">
            <w:pPr>
              <w:tabs>
                <w:tab w:val="left" w:pos="1526"/>
              </w:tabs>
              <w:rPr>
                <w:lang w:val="nb-NO"/>
              </w:rPr>
            </w:pPr>
            <w:r>
              <w:rPr>
                <w:lang w:val="nb-NO"/>
              </w:rPr>
              <w:t>Rammeavtalens kontraktsforvalter (Oppdragsgivers representant):</w:t>
            </w:r>
          </w:p>
          <w:p w14:paraId="56507424" w14:textId="7938C914" w:rsidR="00E5036F" w:rsidRDefault="00E5036F" w:rsidP="00F135B5">
            <w:pPr>
              <w:tabs>
                <w:tab w:val="left" w:pos="1526"/>
              </w:tabs>
              <w:rPr>
                <w:lang w:val="nb-NO"/>
              </w:rPr>
            </w:pPr>
          </w:p>
        </w:tc>
        <w:tc>
          <w:tcPr>
            <w:tcW w:w="1745" w:type="dxa"/>
          </w:tcPr>
          <w:p w14:paraId="67846E4E" w14:textId="76A40F8D" w:rsidR="00DB01AF" w:rsidRDefault="00D653C7" w:rsidP="00F135B5">
            <w:pPr>
              <w:tabs>
                <w:tab w:val="left" w:pos="1526"/>
              </w:tabs>
              <w:rPr>
                <w:lang w:val="nb-NO"/>
              </w:rPr>
            </w:pPr>
            <w:r>
              <w:rPr>
                <w:lang w:val="nb-NO"/>
              </w:rPr>
              <w:t xml:space="preserve">Tlf: </w:t>
            </w:r>
          </w:p>
        </w:tc>
        <w:tc>
          <w:tcPr>
            <w:tcW w:w="2642" w:type="dxa"/>
          </w:tcPr>
          <w:p w14:paraId="5E88A663" w14:textId="567549BA" w:rsidR="00DB01AF" w:rsidRDefault="00D653C7" w:rsidP="00F135B5">
            <w:pPr>
              <w:tabs>
                <w:tab w:val="left" w:pos="1526"/>
              </w:tabs>
              <w:rPr>
                <w:lang w:val="nb-NO"/>
              </w:rPr>
            </w:pPr>
            <w:r>
              <w:rPr>
                <w:lang w:val="nb-NO"/>
              </w:rPr>
              <w:t>E-post:</w:t>
            </w:r>
          </w:p>
        </w:tc>
      </w:tr>
      <w:tr w:rsidR="00CA20A1" w14:paraId="672AF4F3" w14:textId="77777777">
        <w:tc>
          <w:tcPr>
            <w:tcW w:w="7926" w:type="dxa"/>
            <w:gridSpan w:val="3"/>
          </w:tcPr>
          <w:p w14:paraId="75EAA95A" w14:textId="77777777" w:rsidR="00CA20A1" w:rsidRDefault="00CA20A1" w:rsidP="00F135B5">
            <w:pPr>
              <w:tabs>
                <w:tab w:val="left" w:pos="1526"/>
              </w:tabs>
              <w:rPr>
                <w:lang w:val="nb-NO"/>
              </w:rPr>
            </w:pPr>
            <w:r>
              <w:rPr>
                <w:lang w:val="nb-NO"/>
              </w:rPr>
              <w:t xml:space="preserve">Fullmakt til å signere rammeavtalen: </w:t>
            </w:r>
          </w:p>
          <w:p w14:paraId="489EAE1F" w14:textId="77777777" w:rsidR="00E5036F" w:rsidRDefault="00E5036F" w:rsidP="00F135B5">
            <w:pPr>
              <w:tabs>
                <w:tab w:val="left" w:pos="1526"/>
              </w:tabs>
              <w:rPr>
                <w:lang w:val="nb-NO"/>
              </w:rPr>
            </w:pPr>
          </w:p>
          <w:p w14:paraId="41E41CA0" w14:textId="77777777" w:rsidR="00CA20A1" w:rsidRDefault="00CA20A1" w:rsidP="00F135B5">
            <w:pPr>
              <w:tabs>
                <w:tab w:val="left" w:pos="1526"/>
              </w:tabs>
              <w:rPr>
                <w:lang w:val="nb-NO"/>
              </w:rPr>
            </w:pPr>
          </w:p>
        </w:tc>
      </w:tr>
    </w:tbl>
    <w:p w14:paraId="68D172EA" w14:textId="77777777" w:rsidR="009B6AC6" w:rsidRDefault="009B6AC6" w:rsidP="00F135B5">
      <w:pPr>
        <w:tabs>
          <w:tab w:val="left" w:pos="1526"/>
        </w:tabs>
        <w:rPr>
          <w:lang w:val="nb-NO"/>
        </w:rPr>
      </w:pPr>
    </w:p>
    <w:tbl>
      <w:tblPr>
        <w:tblStyle w:val="Tabellrutenett"/>
        <w:tblW w:w="0" w:type="auto"/>
        <w:tblLook w:val="04A0" w:firstRow="1" w:lastRow="0" w:firstColumn="1" w:lastColumn="0" w:noHBand="0" w:noVBand="1"/>
      </w:tblPr>
      <w:tblGrid>
        <w:gridCol w:w="3539"/>
        <w:gridCol w:w="1745"/>
        <w:gridCol w:w="2642"/>
      </w:tblGrid>
      <w:tr w:rsidR="00BB0EC1" w14:paraId="15AA0E77" w14:textId="77777777">
        <w:tc>
          <w:tcPr>
            <w:tcW w:w="7926" w:type="dxa"/>
            <w:gridSpan w:val="3"/>
            <w:shd w:val="clear" w:color="auto" w:fill="D9D9D9" w:themeFill="background1" w:themeFillShade="D9"/>
          </w:tcPr>
          <w:p w14:paraId="7D287F56" w14:textId="7B26B73C" w:rsidR="00CA20A1" w:rsidRPr="001F72E6" w:rsidRDefault="0088354C" w:rsidP="00E402A9">
            <w:pPr>
              <w:tabs>
                <w:tab w:val="left" w:pos="1526"/>
              </w:tabs>
              <w:rPr>
                <w:b/>
                <w:bCs/>
                <w:sz w:val="22"/>
                <w:szCs w:val="22"/>
                <w:lang w:val="nb-NO"/>
              </w:rPr>
            </w:pPr>
            <w:r>
              <w:rPr>
                <w:b/>
                <w:bCs/>
                <w:sz w:val="22"/>
                <w:szCs w:val="22"/>
                <w:lang w:val="nb-NO"/>
              </w:rPr>
              <w:t>Tjenesteyter</w:t>
            </w:r>
            <w:r w:rsidR="00CA20A1" w:rsidRPr="001F72E6">
              <w:rPr>
                <w:b/>
                <w:bCs/>
                <w:sz w:val="22"/>
                <w:szCs w:val="22"/>
                <w:lang w:val="nb-NO"/>
              </w:rPr>
              <w:t>:</w:t>
            </w:r>
          </w:p>
        </w:tc>
      </w:tr>
      <w:tr w:rsidR="00AD63B4" w14:paraId="5DEB8FE7" w14:textId="77777777">
        <w:tc>
          <w:tcPr>
            <w:tcW w:w="5284" w:type="dxa"/>
            <w:gridSpan w:val="2"/>
          </w:tcPr>
          <w:p w14:paraId="37F9A766" w14:textId="1A14F690" w:rsidR="00CA20A1" w:rsidRDefault="00CA20A1" w:rsidP="00E402A9">
            <w:pPr>
              <w:tabs>
                <w:tab w:val="left" w:pos="1526"/>
              </w:tabs>
              <w:rPr>
                <w:lang w:val="nb-NO"/>
              </w:rPr>
            </w:pPr>
            <w:r>
              <w:rPr>
                <w:lang w:val="nb-NO"/>
              </w:rPr>
              <w:t>Navn:</w:t>
            </w:r>
          </w:p>
          <w:p w14:paraId="3BCE14BB" w14:textId="3E4B7031" w:rsidR="00CA20A1" w:rsidRDefault="00CA20A1" w:rsidP="00E402A9">
            <w:pPr>
              <w:tabs>
                <w:tab w:val="left" w:pos="1526"/>
              </w:tabs>
              <w:rPr>
                <w:lang w:val="nb-NO"/>
              </w:rPr>
            </w:pPr>
          </w:p>
        </w:tc>
        <w:tc>
          <w:tcPr>
            <w:tcW w:w="2642" w:type="dxa"/>
          </w:tcPr>
          <w:p w14:paraId="5217F08C" w14:textId="77777777" w:rsidR="00CA20A1" w:rsidRDefault="00CA20A1" w:rsidP="00E402A9">
            <w:pPr>
              <w:tabs>
                <w:tab w:val="left" w:pos="1526"/>
              </w:tabs>
              <w:rPr>
                <w:lang w:val="nb-NO"/>
              </w:rPr>
            </w:pPr>
            <w:r>
              <w:rPr>
                <w:lang w:val="nb-NO"/>
              </w:rPr>
              <w:t xml:space="preserve">Organisasjonsnr: </w:t>
            </w:r>
          </w:p>
          <w:p w14:paraId="5B2963EE" w14:textId="4842A48E" w:rsidR="00CA20A1" w:rsidRDefault="00CA20A1" w:rsidP="00E402A9">
            <w:pPr>
              <w:tabs>
                <w:tab w:val="left" w:pos="1526"/>
              </w:tabs>
              <w:rPr>
                <w:lang w:val="nb-NO"/>
              </w:rPr>
            </w:pPr>
          </w:p>
        </w:tc>
      </w:tr>
      <w:tr w:rsidR="00345365" w14:paraId="40A5D38A" w14:textId="77777777">
        <w:tc>
          <w:tcPr>
            <w:tcW w:w="7926" w:type="dxa"/>
            <w:gridSpan w:val="3"/>
          </w:tcPr>
          <w:p w14:paraId="670C5C63" w14:textId="07344833" w:rsidR="00345365" w:rsidRDefault="00345365" w:rsidP="00E402A9">
            <w:pPr>
              <w:tabs>
                <w:tab w:val="left" w:pos="1526"/>
              </w:tabs>
              <w:rPr>
                <w:lang w:val="nb-NO"/>
              </w:rPr>
            </w:pPr>
            <w:r>
              <w:rPr>
                <w:lang w:val="nb-NO"/>
              </w:rPr>
              <w:t xml:space="preserve">Adresse: </w:t>
            </w:r>
          </w:p>
          <w:p w14:paraId="60413547" w14:textId="77777777" w:rsidR="00345365" w:rsidRDefault="00345365" w:rsidP="00E402A9">
            <w:pPr>
              <w:tabs>
                <w:tab w:val="left" w:pos="1526"/>
              </w:tabs>
              <w:rPr>
                <w:lang w:val="nb-NO"/>
              </w:rPr>
            </w:pPr>
          </w:p>
        </w:tc>
      </w:tr>
      <w:tr w:rsidR="00345365" w:rsidRPr="001B1E50" w14:paraId="11FD8F57" w14:textId="77777777">
        <w:tc>
          <w:tcPr>
            <w:tcW w:w="7926" w:type="dxa"/>
            <w:gridSpan w:val="3"/>
          </w:tcPr>
          <w:p w14:paraId="65F42BE3" w14:textId="77777777" w:rsidR="00345365" w:rsidRDefault="00345365" w:rsidP="00E402A9">
            <w:pPr>
              <w:tabs>
                <w:tab w:val="left" w:pos="1526"/>
              </w:tabs>
              <w:rPr>
                <w:lang w:val="nn-NO"/>
              </w:rPr>
            </w:pPr>
            <w:r w:rsidRPr="00345365">
              <w:rPr>
                <w:lang w:val="nn-NO"/>
              </w:rPr>
              <w:t>E-postadresse for mottak av innkjø</w:t>
            </w:r>
            <w:r>
              <w:rPr>
                <w:lang w:val="nn-NO"/>
              </w:rPr>
              <w:t>psordre:</w:t>
            </w:r>
          </w:p>
          <w:p w14:paraId="131E71B9" w14:textId="4C0DE4C7" w:rsidR="00345365" w:rsidRPr="00345365" w:rsidRDefault="00345365" w:rsidP="00E402A9">
            <w:pPr>
              <w:tabs>
                <w:tab w:val="left" w:pos="1526"/>
              </w:tabs>
              <w:rPr>
                <w:lang w:val="nn-NO"/>
              </w:rPr>
            </w:pPr>
          </w:p>
        </w:tc>
      </w:tr>
      <w:tr w:rsidR="00A00B4D" w14:paraId="73174E08" w14:textId="77777777" w:rsidTr="00E5036F">
        <w:tc>
          <w:tcPr>
            <w:tcW w:w="3539" w:type="dxa"/>
          </w:tcPr>
          <w:p w14:paraId="73373FC5" w14:textId="0308804E" w:rsidR="00CA20A1" w:rsidRDefault="0088354C" w:rsidP="00E402A9">
            <w:pPr>
              <w:tabs>
                <w:tab w:val="left" w:pos="1526"/>
              </w:tabs>
              <w:rPr>
                <w:lang w:val="nb-NO"/>
              </w:rPr>
            </w:pPr>
            <w:r>
              <w:rPr>
                <w:lang w:val="nb-NO"/>
              </w:rPr>
              <w:t>Tjenesteyter</w:t>
            </w:r>
            <w:r w:rsidR="00345365">
              <w:rPr>
                <w:lang w:val="nb-NO"/>
              </w:rPr>
              <w:t>ens</w:t>
            </w:r>
            <w:r w:rsidR="00CA20A1">
              <w:rPr>
                <w:lang w:val="nb-NO"/>
              </w:rPr>
              <w:t xml:space="preserve"> representant:</w:t>
            </w:r>
          </w:p>
          <w:p w14:paraId="382DF6E7" w14:textId="77777777" w:rsidR="00C73E86" w:rsidRDefault="00C73E86" w:rsidP="00E402A9">
            <w:pPr>
              <w:tabs>
                <w:tab w:val="left" w:pos="1526"/>
              </w:tabs>
              <w:rPr>
                <w:lang w:val="nb-NO"/>
              </w:rPr>
            </w:pPr>
          </w:p>
          <w:p w14:paraId="30FC8715" w14:textId="7D129039" w:rsidR="00E5036F" w:rsidRDefault="00E5036F" w:rsidP="00E402A9">
            <w:pPr>
              <w:tabs>
                <w:tab w:val="left" w:pos="1526"/>
              </w:tabs>
              <w:rPr>
                <w:lang w:val="nb-NO"/>
              </w:rPr>
            </w:pPr>
          </w:p>
        </w:tc>
        <w:tc>
          <w:tcPr>
            <w:tcW w:w="1745" w:type="dxa"/>
          </w:tcPr>
          <w:p w14:paraId="62D6F543" w14:textId="77777777" w:rsidR="00CA20A1" w:rsidRDefault="00CA20A1" w:rsidP="00E402A9">
            <w:pPr>
              <w:tabs>
                <w:tab w:val="left" w:pos="1526"/>
              </w:tabs>
              <w:rPr>
                <w:lang w:val="nb-NO"/>
              </w:rPr>
            </w:pPr>
            <w:r>
              <w:rPr>
                <w:lang w:val="nb-NO"/>
              </w:rPr>
              <w:t xml:space="preserve">Tlf: </w:t>
            </w:r>
          </w:p>
        </w:tc>
        <w:tc>
          <w:tcPr>
            <w:tcW w:w="2642" w:type="dxa"/>
          </w:tcPr>
          <w:p w14:paraId="6B8BF3DD" w14:textId="77777777" w:rsidR="00CA20A1" w:rsidRDefault="00CA20A1" w:rsidP="00E402A9">
            <w:pPr>
              <w:tabs>
                <w:tab w:val="left" w:pos="1526"/>
              </w:tabs>
              <w:rPr>
                <w:lang w:val="nb-NO"/>
              </w:rPr>
            </w:pPr>
            <w:r>
              <w:rPr>
                <w:lang w:val="nb-NO"/>
              </w:rPr>
              <w:t>E-post:</w:t>
            </w:r>
          </w:p>
        </w:tc>
      </w:tr>
      <w:tr w:rsidR="005B79E3" w14:paraId="3334833B" w14:textId="77777777">
        <w:tc>
          <w:tcPr>
            <w:tcW w:w="7926" w:type="dxa"/>
            <w:gridSpan w:val="3"/>
          </w:tcPr>
          <w:p w14:paraId="601986B6" w14:textId="77777777" w:rsidR="00CA20A1" w:rsidRDefault="00CA20A1" w:rsidP="00E402A9">
            <w:pPr>
              <w:tabs>
                <w:tab w:val="left" w:pos="1526"/>
              </w:tabs>
              <w:rPr>
                <w:lang w:val="nb-NO"/>
              </w:rPr>
            </w:pPr>
            <w:r>
              <w:rPr>
                <w:lang w:val="nb-NO"/>
              </w:rPr>
              <w:t xml:space="preserve">Fullmakt til å signere rammeavtalen: </w:t>
            </w:r>
          </w:p>
          <w:p w14:paraId="04446FCA" w14:textId="77777777" w:rsidR="00E5036F" w:rsidRDefault="00E5036F" w:rsidP="00E402A9">
            <w:pPr>
              <w:tabs>
                <w:tab w:val="left" w:pos="1526"/>
              </w:tabs>
              <w:rPr>
                <w:lang w:val="nb-NO"/>
              </w:rPr>
            </w:pPr>
          </w:p>
          <w:p w14:paraId="4E51CD0E" w14:textId="77777777" w:rsidR="00CA20A1" w:rsidRDefault="00CA20A1" w:rsidP="00E402A9">
            <w:pPr>
              <w:tabs>
                <w:tab w:val="left" w:pos="1526"/>
              </w:tabs>
              <w:rPr>
                <w:lang w:val="nb-NO"/>
              </w:rPr>
            </w:pPr>
          </w:p>
        </w:tc>
      </w:tr>
    </w:tbl>
    <w:p w14:paraId="4F3A204B" w14:textId="77777777" w:rsidR="00F135B5" w:rsidRDefault="00F135B5" w:rsidP="00F135B5">
      <w:pPr>
        <w:tabs>
          <w:tab w:val="left" w:pos="1526"/>
        </w:tabs>
        <w:rPr>
          <w:lang w:val="nb-NO"/>
        </w:rPr>
      </w:pPr>
    </w:p>
    <w:p w14:paraId="7CFC1198" w14:textId="77777777" w:rsidR="00F135B5" w:rsidRPr="008915B9" w:rsidRDefault="00F135B5" w:rsidP="00F135B5">
      <w:pPr>
        <w:tabs>
          <w:tab w:val="left" w:pos="1526"/>
        </w:tabs>
        <w:rPr>
          <w:b/>
          <w:bCs/>
          <w:sz w:val="20"/>
          <w:szCs w:val="20"/>
          <w:lang w:val="nb-NO"/>
        </w:rPr>
      </w:pPr>
      <w:r w:rsidRPr="008915B9">
        <w:rPr>
          <w:b/>
          <w:bCs/>
          <w:sz w:val="20"/>
          <w:szCs w:val="20"/>
          <w:lang w:val="nb-NO"/>
        </w:rPr>
        <w:t>SIGNATURER</w:t>
      </w:r>
    </w:p>
    <w:p w14:paraId="6D3BF026" w14:textId="77777777" w:rsidR="00F135B5" w:rsidRPr="00E75D24" w:rsidRDefault="00F135B5" w:rsidP="00F135B5">
      <w:pPr>
        <w:tabs>
          <w:tab w:val="left" w:pos="1526"/>
        </w:tabs>
        <w:rPr>
          <w:lang w:val="nb-NO"/>
        </w:rPr>
      </w:pPr>
      <w:r w:rsidRPr="00E75D24">
        <w:rPr>
          <w:lang w:val="nb-NO"/>
        </w:rPr>
        <w:t xml:space="preserve">Avtalen skal signeres elektronisk. Signatur vil </w:t>
      </w:r>
      <w:r>
        <w:rPr>
          <w:lang w:val="nb-NO"/>
        </w:rPr>
        <w:t>fram</w:t>
      </w:r>
      <w:r w:rsidRPr="00E75D24">
        <w:rPr>
          <w:lang w:val="nb-NO"/>
        </w:rPr>
        <w:t>komme av egen signaturfil opprettet i kontraktsadministrasjonsverktøyet.</w:t>
      </w:r>
    </w:p>
    <w:p w14:paraId="3BABA240" w14:textId="1BD8943A" w:rsidR="00C73E86" w:rsidRDefault="008C003E" w:rsidP="00E20E1B">
      <w:pPr>
        <w:tabs>
          <w:tab w:val="left" w:pos="1526"/>
        </w:tabs>
        <w:rPr>
          <w:lang w:val="nb-NO"/>
        </w:rPr>
      </w:pPr>
      <w:r>
        <w:rPr>
          <w:lang w:val="nb-NO"/>
        </w:rPr>
        <w:t xml:space="preserve">Dette dokumentet </w:t>
      </w:r>
      <w:r w:rsidR="00E20E1B">
        <w:rPr>
          <w:lang w:val="nb-NO"/>
        </w:rPr>
        <w:t>suppleres av</w:t>
      </w:r>
      <w:r>
        <w:rPr>
          <w:lang w:val="nb-NO"/>
        </w:rPr>
        <w:t xml:space="preserve"> </w:t>
      </w:r>
      <w:r w:rsidR="00E20E1B">
        <w:rPr>
          <w:lang w:val="nb-NO"/>
        </w:rPr>
        <w:t xml:space="preserve">Bilag 3 </w:t>
      </w:r>
      <w:r w:rsidR="000A00ED">
        <w:rPr>
          <w:lang w:val="nb-NO"/>
        </w:rPr>
        <w:t>Ko</w:t>
      </w:r>
      <w:r w:rsidR="00BB0EC1" w:rsidRPr="00E119AD">
        <w:rPr>
          <w:lang w:val="nb-NO"/>
        </w:rPr>
        <w:t>ntraktsbestemmelser for tjenester</w:t>
      </w:r>
      <w:r w:rsidR="00122FCE">
        <w:rPr>
          <w:lang w:val="nb-NO"/>
        </w:rPr>
        <w:t>.</w:t>
      </w:r>
      <w:r w:rsidR="00C73E86">
        <w:rPr>
          <w:lang w:val="nb-NO"/>
        </w:rPr>
        <w:br w:type="page"/>
      </w:r>
    </w:p>
    <w:p w14:paraId="068B16F0" w14:textId="77777777" w:rsidR="00345365" w:rsidRPr="00E75D24" w:rsidRDefault="00345365" w:rsidP="00F135B5">
      <w:pPr>
        <w:tabs>
          <w:tab w:val="left" w:pos="1526"/>
        </w:tabs>
        <w:rPr>
          <w:lang w:val="nb-NO"/>
        </w:rPr>
      </w:pPr>
    </w:p>
    <w:p w14:paraId="48475DB8" w14:textId="77777777" w:rsidR="00F135B5" w:rsidRPr="00E75D24" w:rsidRDefault="00F135B5" w:rsidP="00F135B5">
      <w:pPr>
        <w:pStyle w:val="Overskrift1"/>
        <w:rPr>
          <w:lang w:val="nb-NO"/>
        </w:rPr>
      </w:pPr>
      <w:r w:rsidRPr="00E75D24">
        <w:rPr>
          <w:lang w:val="nb-NO"/>
        </w:rPr>
        <w:t>AVTALEDOKUMENTER</w:t>
      </w:r>
    </w:p>
    <w:p w14:paraId="74E339CD" w14:textId="77777777" w:rsidR="00F135B5" w:rsidRPr="00E75D24" w:rsidRDefault="00F135B5" w:rsidP="00F135B5">
      <w:pPr>
        <w:tabs>
          <w:tab w:val="left" w:pos="1526"/>
        </w:tabs>
        <w:rPr>
          <w:lang w:val="nb-NO"/>
        </w:rPr>
      </w:pPr>
      <w:r w:rsidRPr="00E75D24">
        <w:rPr>
          <w:lang w:val="nb-NO"/>
        </w:rPr>
        <w:t xml:space="preserve">Denne rammeavtalen består av dette dokumentet og følgende </w:t>
      </w:r>
      <w:r>
        <w:rPr>
          <w:lang w:val="nb-NO"/>
        </w:rPr>
        <w:t>bilag</w:t>
      </w:r>
      <w:r w:rsidRPr="00E75D24">
        <w:rPr>
          <w:lang w:val="nb-NO"/>
        </w:rPr>
        <w:t>:</w:t>
      </w:r>
    </w:p>
    <w:p w14:paraId="4C2D6522" w14:textId="72771BAA" w:rsidR="00F135B5" w:rsidRPr="00E75D24" w:rsidRDefault="00F135B5" w:rsidP="00F135B5">
      <w:pPr>
        <w:tabs>
          <w:tab w:val="left" w:pos="1526"/>
        </w:tabs>
        <w:rPr>
          <w:lang w:val="nb-NO"/>
        </w:rPr>
      </w:pPr>
      <w:r w:rsidRPr="00E75D24">
        <w:rPr>
          <w:lang w:val="nb-NO"/>
        </w:rPr>
        <w:t>Alle rubrikker skal være krysset av (ja eller nei)</w:t>
      </w:r>
    </w:p>
    <w:tbl>
      <w:tblPr>
        <w:tblStyle w:val="Tabellrutenett"/>
        <w:tblW w:w="0" w:type="auto"/>
        <w:tblLook w:val="04A0" w:firstRow="1" w:lastRow="0" w:firstColumn="1" w:lastColumn="0" w:noHBand="0" w:noVBand="1"/>
      </w:tblPr>
      <w:tblGrid>
        <w:gridCol w:w="6799"/>
        <w:gridCol w:w="1127"/>
      </w:tblGrid>
      <w:tr w:rsidR="00B403F8" w:rsidRPr="00E1553F" w14:paraId="33690CED" w14:textId="1055DD4B" w:rsidTr="006C30DE">
        <w:trPr>
          <w:trHeight w:val="274"/>
        </w:trPr>
        <w:tc>
          <w:tcPr>
            <w:tcW w:w="6799" w:type="dxa"/>
            <w:shd w:val="clear" w:color="auto" w:fill="D9D9D9" w:themeFill="background1" w:themeFillShade="D9"/>
          </w:tcPr>
          <w:p w14:paraId="49433C31" w14:textId="77777777" w:rsidR="006C30DE" w:rsidRPr="00E1553F" w:rsidRDefault="006C30DE" w:rsidP="00A30A2F">
            <w:pPr>
              <w:keepNext/>
              <w:keepLines/>
              <w:spacing w:after="160" w:line="288" w:lineRule="auto"/>
              <w:rPr>
                <w:rFonts w:eastAsiaTheme="minorHAnsi" w:cs="Calibri"/>
                <w:b/>
                <w:bCs/>
                <w:kern w:val="0"/>
                <w:lang w:val="nb-NO" w:eastAsia="en-US"/>
                <w14:ligatures w14:val="none"/>
              </w:rPr>
            </w:pPr>
            <w:r w:rsidRPr="00E1553F">
              <w:rPr>
                <w:rFonts w:eastAsiaTheme="minorHAnsi" w:cs="Calibri"/>
                <w:b/>
                <w:bCs/>
                <w:kern w:val="0"/>
                <w:lang w:val="nb-NO" w:eastAsia="en-US"/>
                <w14:ligatures w14:val="none"/>
              </w:rPr>
              <w:t>Bilag – beskrivelse</w:t>
            </w:r>
          </w:p>
        </w:tc>
        <w:tc>
          <w:tcPr>
            <w:tcW w:w="1127" w:type="dxa"/>
            <w:shd w:val="clear" w:color="auto" w:fill="D9D9D9" w:themeFill="background1" w:themeFillShade="D9"/>
          </w:tcPr>
          <w:p w14:paraId="49173F7E" w14:textId="1905EE67" w:rsidR="006C30DE" w:rsidRPr="00E1553F" w:rsidRDefault="006C30DE" w:rsidP="00A30A2F">
            <w:pPr>
              <w:keepNext/>
              <w:keepLines/>
              <w:rPr>
                <w:rFonts w:eastAsiaTheme="minorHAnsi" w:cs="Calibri"/>
                <w:b/>
                <w:bCs/>
                <w:kern w:val="0"/>
                <w:lang w:val="nb-NO" w:eastAsia="en-US"/>
                <w14:ligatures w14:val="none"/>
              </w:rPr>
            </w:pPr>
            <w:r>
              <w:rPr>
                <w:rFonts w:eastAsiaTheme="minorHAnsi" w:cs="Calibri"/>
                <w:b/>
                <w:bCs/>
                <w:kern w:val="0"/>
                <w:lang w:val="nb-NO" w:eastAsia="en-US"/>
                <w14:ligatures w14:val="none"/>
              </w:rPr>
              <w:t>Ja/Nei</w:t>
            </w:r>
          </w:p>
        </w:tc>
      </w:tr>
      <w:tr w:rsidR="00B403F8" w:rsidRPr="001B1E50" w14:paraId="07FE2857" w14:textId="262903D4" w:rsidTr="006C30DE">
        <w:tc>
          <w:tcPr>
            <w:tcW w:w="6799" w:type="dxa"/>
          </w:tcPr>
          <w:p w14:paraId="6021B3DE" w14:textId="77777777" w:rsidR="006C30DE" w:rsidRDefault="006C30DE" w:rsidP="00A30A2F">
            <w:pPr>
              <w:tabs>
                <w:tab w:val="left" w:pos="1526"/>
              </w:tabs>
              <w:rPr>
                <w:lang w:val="nb-NO"/>
              </w:rPr>
            </w:pPr>
            <w:r>
              <w:rPr>
                <w:lang w:val="nb-NO"/>
              </w:rPr>
              <w:t>Bila</w:t>
            </w:r>
            <w:r w:rsidRPr="00E75D24">
              <w:rPr>
                <w:lang w:val="nb-NO"/>
              </w:rPr>
              <w:t xml:space="preserve">g </w:t>
            </w:r>
            <w:r>
              <w:rPr>
                <w:lang w:val="nb-NO"/>
              </w:rPr>
              <w:t>1: Krav til ytelsene rammeavtalen gjelder</w:t>
            </w:r>
          </w:p>
        </w:tc>
        <w:tc>
          <w:tcPr>
            <w:tcW w:w="1127" w:type="dxa"/>
          </w:tcPr>
          <w:p w14:paraId="0E84A526" w14:textId="77777777" w:rsidR="006C30DE" w:rsidRDefault="006C30DE" w:rsidP="00A30A2F">
            <w:pPr>
              <w:tabs>
                <w:tab w:val="left" w:pos="1526"/>
              </w:tabs>
              <w:rPr>
                <w:lang w:val="nb-NO"/>
              </w:rPr>
            </w:pPr>
          </w:p>
        </w:tc>
      </w:tr>
      <w:tr w:rsidR="00B403F8" w:rsidRPr="00AF2486" w14:paraId="05C3FCDE" w14:textId="14DF03AA" w:rsidTr="006C30DE">
        <w:tc>
          <w:tcPr>
            <w:tcW w:w="6799" w:type="dxa"/>
          </w:tcPr>
          <w:p w14:paraId="3C5E392B" w14:textId="77777777" w:rsidR="006C30DE" w:rsidRDefault="006C30DE" w:rsidP="00A30A2F">
            <w:pPr>
              <w:tabs>
                <w:tab w:val="left" w:pos="1526"/>
              </w:tabs>
              <w:rPr>
                <w:lang w:val="nb-NO"/>
              </w:rPr>
            </w:pPr>
            <w:r>
              <w:rPr>
                <w:lang w:val="nb-NO"/>
              </w:rPr>
              <w:t>Bilag 2: Mal for avropskontrakt</w:t>
            </w:r>
          </w:p>
        </w:tc>
        <w:tc>
          <w:tcPr>
            <w:tcW w:w="1127" w:type="dxa"/>
          </w:tcPr>
          <w:p w14:paraId="4A9C4834" w14:textId="77777777" w:rsidR="006C30DE" w:rsidRDefault="006C30DE" w:rsidP="00A30A2F">
            <w:pPr>
              <w:tabs>
                <w:tab w:val="left" w:pos="1526"/>
              </w:tabs>
              <w:rPr>
                <w:lang w:val="nb-NO"/>
              </w:rPr>
            </w:pPr>
          </w:p>
        </w:tc>
      </w:tr>
      <w:tr w:rsidR="00B403F8" w:rsidRPr="001D4300" w14:paraId="09E62CC6" w14:textId="1CCA0B85" w:rsidTr="006C30DE">
        <w:tc>
          <w:tcPr>
            <w:tcW w:w="6799" w:type="dxa"/>
          </w:tcPr>
          <w:p w14:paraId="4AC886BF" w14:textId="7A4E82E4" w:rsidR="006C30DE" w:rsidRPr="00E75D24" w:rsidRDefault="006C30DE" w:rsidP="00A30A2F">
            <w:pPr>
              <w:tabs>
                <w:tab w:val="left" w:pos="1526"/>
              </w:tabs>
              <w:rPr>
                <w:lang w:val="nb-NO"/>
              </w:rPr>
            </w:pPr>
            <w:r>
              <w:rPr>
                <w:lang w:val="nb-NO"/>
              </w:rPr>
              <w:t>Bilag</w:t>
            </w:r>
            <w:r w:rsidRPr="00E119AD">
              <w:rPr>
                <w:lang w:val="nb-NO"/>
              </w:rPr>
              <w:t xml:space="preserve"> 3 Kontraktsbestemmelser for tjenester</w:t>
            </w:r>
          </w:p>
        </w:tc>
        <w:tc>
          <w:tcPr>
            <w:tcW w:w="1127" w:type="dxa"/>
          </w:tcPr>
          <w:p w14:paraId="0E28BE3E" w14:textId="77777777" w:rsidR="006C30DE" w:rsidRDefault="006C30DE" w:rsidP="00A30A2F">
            <w:pPr>
              <w:tabs>
                <w:tab w:val="left" w:pos="1526"/>
              </w:tabs>
              <w:rPr>
                <w:lang w:val="nb-NO"/>
              </w:rPr>
            </w:pPr>
          </w:p>
        </w:tc>
      </w:tr>
      <w:tr w:rsidR="00B403F8" w:rsidRPr="00133C4F" w14:paraId="4D1FC752" w14:textId="760F1740" w:rsidTr="006C30DE">
        <w:tc>
          <w:tcPr>
            <w:tcW w:w="6799" w:type="dxa"/>
          </w:tcPr>
          <w:p w14:paraId="5E50642C" w14:textId="49AA12C0" w:rsidR="006C30DE" w:rsidRDefault="006C30DE" w:rsidP="00A30A2F">
            <w:pPr>
              <w:tabs>
                <w:tab w:val="left" w:pos="1526"/>
              </w:tabs>
              <w:rPr>
                <w:lang w:val="nb-NO"/>
              </w:rPr>
            </w:pPr>
            <w:r>
              <w:rPr>
                <w:lang w:val="nb-NO"/>
              </w:rPr>
              <w:t>Bilag</w:t>
            </w:r>
            <w:r w:rsidRPr="00E75D24">
              <w:rPr>
                <w:lang w:val="nb-NO"/>
              </w:rPr>
              <w:t xml:space="preserve"> 4: </w:t>
            </w:r>
            <w:r w:rsidR="00835310" w:rsidRPr="00E75D24">
              <w:rPr>
                <w:lang w:val="nb-NO"/>
              </w:rPr>
              <w:t>CV</w:t>
            </w:r>
            <w:r w:rsidR="00835310">
              <w:rPr>
                <w:lang w:val="nb-NO"/>
              </w:rPr>
              <w:t xml:space="preserve"> utførende personell</w:t>
            </w:r>
          </w:p>
        </w:tc>
        <w:tc>
          <w:tcPr>
            <w:tcW w:w="1127" w:type="dxa"/>
          </w:tcPr>
          <w:p w14:paraId="3BFBE172" w14:textId="77777777" w:rsidR="006C30DE" w:rsidRDefault="006C30DE" w:rsidP="00A30A2F">
            <w:pPr>
              <w:tabs>
                <w:tab w:val="left" w:pos="1526"/>
              </w:tabs>
              <w:rPr>
                <w:lang w:val="nb-NO"/>
              </w:rPr>
            </w:pPr>
          </w:p>
        </w:tc>
      </w:tr>
      <w:tr w:rsidR="00B403F8" w14:paraId="504D8857" w14:textId="44896753" w:rsidTr="006C30DE">
        <w:tc>
          <w:tcPr>
            <w:tcW w:w="6799" w:type="dxa"/>
          </w:tcPr>
          <w:p w14:paraId="5D3834C6" w14:textId="1AF75843" w:rsidR="006C30DE" w:rsidRPr="00E75D24" w:rsidRDefault="006C30DE" w:rsidP="00A30A2F">
            <w:pPr>
              <w:tabs>
                <w:tab w:val="left" w:pos="1526"/>
              </w:tabs>
              <w:rPr>
                <w:lang w:val="nb-NO"/>
              </w:rPr>
            </w:pPr>
            <w:r>
              <w:rPr>
                <w:lang w:val="nb-NO"/>
              </w:rPr>
              <w:t>Bilag</w:t>
            </w:r>
            <w:r w:rsidRPr="00E75D24">
              <w:rPr>
                <w:lang w:val="nb-NO"/>
              </w:rPr>
              <w:t xml:space="preserve"> </w:t>
            </w:r>
            <w:r w:rsidR="00835310">
              <w:rPr>
                <w:lang w:val="nb-NO"/>
              </w:rPr>
              <w:t>5</w:t>
            </w:r>
            <w:r w:rsidRPr="00E75D24">
              <w:rPr>
                <w:lang w:val="nb-NO"/>
              </w:rPr>
              <w:t xml:space="preserve">: </w:t>
            </w:r>
            <w:r w:rsidR="00835310">
              <w:rPr>
                <w:lang w:val="nb-NO"/>
              </w:rPr>
              <w:t>Priser</w:t>
            </w:r>
          </w:p>
        </w:tc>
        <w:tc>
          <w:tcPr>
            <w:tcW w:w="1127" w:type="dxa"/>
          </w:tcPr>
          <w:p w14:paraId="664DA51B" w14:textId="77777777" w:rsidR="006C30DE" w:rsidRDefault="006C30DE" w:rsidP="00A30A2F">
            <w:pPr>
              <w:tabs>
                <w:tab w:val="left" w:pos="1526"/>
              </w:tabs>
              <w:rPr>
                <w:lang w:val="nb-NO"/>
              </w:rPr>
            </w:pPr>
          </w:p>
        </w:tc>
      </w:tr>
      <w:tr w:rsidR="00B403F8" w:rsidRPr="001B1E50" w14:paraId="0CE6CCF2" w14:textId="653FC993" w:rsidTr="006C30DE">
        <w:tc>
          <w:tcPr>
            <w:tcW w:w="6799" w:type="dxa"/>
          </w:tcPr>
          <w:p w14:paraId="49744779" w14:textId="24FB8483" w:rsidR="006C30DE" w:rsidRPr="00E75D24" w:rsidRDefault="006C30DE" w:rsidP="00A30A2F">
            <w:pPr>
              <w:tabs>
                <w:tab w:val="left" w:pos="1526"/>
              </w:tabs>
              <w:rPr>
                <w:lang w:val="nb-NO"/>
              </w:rPr>
            </w:pPr>
            <w:r>
              <w:rPr>
                <w:lang w:val="nb-NO"/>
              </w:rPr>
              <w:t>Bilag</w:t>
            </w:r>
            <w:r w:rsidRPr="00E75D24">
              <w:rPr>
                <w:lang w:val="nb-NO"/>
              </w:rPr>
              <w:t xml:space="preserve"> </w:t>
            </w:r>
            <w:r w:rsidR="00B02556">
              <w:rPr>
                <w:lang w:val="nb-NO"/>
              </w:rPr>
              <w:t>6</w:t>
            </w:r>
            <w:r w:rsidRPr="00E75D24">
              <w:rPr>
                <w:lang w:val="nb-NO"/>
              </w:rPr>
              <w:t xml:space="preserve">: </w:t>
            </w:r>
            <w:r>
              <w:rPr>
                <w:lang w:val="nb-NO"/>
              </w:rPr>
              <w:t xml:space="preserve">Tilbyderens besvarelse som </w:t>
            </w:r>
            <w:r w:rsidR="0091193F">
              <w:rPr>
                <w:lang w:val="nb-NO"/>
              </w:rPr>
              <w:t>svarer opp krav i</w:t>
            </w:r>
            <w:r>
              <w:rPr>
                <w:lang w:val="nb-NO"/>
              </w:rPr>
              <w:t xml:space="preserve"> Bilag 1 (utarbeides av tilbyderen)</w:t>
            </w:r>
          </w:p>
        </w:tc>
        <w:tc>
          <w:tcPr>
            <w:tcW w:w="1127" w:type="dxa"/>
          </w:tcPr>
          <w:p w14:paraId="5B24E9D6" w14:textId="77777777" w:rsidR="006C30DE" w:rsidRDefault="006C30DE" w:rsidP="00A30A2F">
            <w:pPr>
              <w:tabs>
                <w:tab w:val="left" w:pos="1526"/>
              </w:tabs>
              <w:rPr>
                <w:lang w:val="nb-NO"/>
              </w:rPr>
            </w:pPr>
          </w:p>
        </w:tc>
      </w:tr>
      <w:tr w:rsidR="00B02556" w:rsidRPr="001B1E50" w14:paraId="7597BB08" w14:textId="77777777" w:rsidTr="00E402A9">
        <w:tc>
          <w:tcPr>
            <w:tcW w:w="6799" w:type="dxa"/>
          </w:tcPr>
          <w:p w14:paraId="37F88FB1" w14:textId="5EFB67C6" w:rsidR="00B02556" w:rsidRDefault="00B02556" w:rsidP="00E402A9">
            <w:pPr>
              <w:tabs>
                <w:tab w:val="left" w:pos="1526"/>
              </w:tabs>
              <w:rPr>
                <w:lang w:val="nb-NO"/>
              </w:rPr>
            </w:pPr>
            <w:r>
              <w:rPr>
                <w:lang w:val="nb-NO"/>
              </w:rPr>
              <w:t xml:space="preserve">Bilag 7: Oversikt over tilbudte </w:t>
            </w:r>
            <w:r w:rsidR="0088354C">
              <w:rPr>
                <w:lang w:val="nb-NO"/>
              </w:rPr>
              <w:t>underleverandører</w:t>
            </w:r>
          </w:p>
        </w:tc>
        <w:tc>
          <w:tcPr>
            <w:tcW w:w="1127" w:type="dxa"/>
          </w:tcPr>
          <w:p w14:paraId="55AD54B6" w14:textId="77777777" w:rsidR="00B02556" w:rsidRDefault="00B02556" w:rsidP="00E402A9">
            <w:pPr>
              <w:tabs>
                <w:tab w:val="left" w:pos="1526"/>
              </w:tabs>
              <w:rPr>
                <w:lang w:val="nb-NO"/>
              </w:rPr>
            </w:pPr>
          </w:p>
        </w:tc>
      </w:tr>
    </w:tbl>
    <w:p w14:paraId="5AC9FDDD" w14:textId="77777777" w:rsidR="00F135B5" w:rsidRPr="0088354C" w:rsidRDefault="00F135B5" w:rsidP="00F135B5">
      <w:pPr>
        <w:tabs>
          <w:tab w:val="left" w:pos="1526"/>
        </w:tabs>
        <w:rPr>
          <w:lang w:val="nb-NO"/>
        </w:rPr>
      </w:pPr>
    </w:p>
    <w:p w14:paraId="121CF79B" w14:textId="77777777" w:rsidR="00F135B5" w:rsidRPr="00E75D24" w:rsidRDefault="00F135B5" w:rsidP="00F135B5">
      <w:pPr>
        <w:tabs>
          <w:tab w:val="left" w:pos="1526"/>
        </w:tabs>
        <w:rPr>
          <w:lang w:val="nb-NO"/>
        </w:rPr>
      </w:pPr>
      <w:r w:rsidRPr="00E75D24">
        <w:rPr>
          <w:lang w:val="nb-NO"/>
        </w:rPr>
        <w:t>Videre inngår følgende i rammeavtalen:</w:t>
      </w:r>
    </w:p>
    <w:p w14:paraId="7C53B37F" w14:textId="46833511" w:rsidR="00F135B5" w:rsidRPr="00E75D24" w:rsidRDefault="00F135B5" w:rsidP="00F135B5">
      <w:pPr>
        <w:tabs>
          <w:tab w:val="left" w:pos="1526"/>
        </w:tabs>
        <w:rPr>
          <w:lang w:val="nb-NO"/>
        </w:rPr>
      </w:pPr>
      <w:r w:rsidRPr="00E75D24">
        <w:rPr>
          <w:lang w:val="nb-NO"/>
        </w:rPr>
        <w:t xml:space="preserve">• Referater og annet materiale fra </w:t>
      </w:r>
      <w:r w:rsidR="00D05A9D">
        <w:rPr>
          <w:lang w:val="nb-NO"/>
        </w:rPr>
        <w:t xml:space="preserve">eventuelle </w:t>
      </w:r>
      <w:r w:rsidR="00A320AC">
        <w:rPr>
          <w:lang w:val="nb-NO"/>
        </w:rPr>
        <w:t>møt</w:t>
      </w:r>
      <w:r w:rsidRPr="00E75D24">
        <w:rPr>
          <w:lang w:val="nb-NO"/>
        </w:rPr>
        <w:t xml:space="preserve">er, </w:t>
      </w:r>
      <w:r w:rsidR="00A320AC">
        <w:rPr>
          <w:lang w:val="nb-NO"/>
        </w:rPr>
        <w:t>avklaringer</w:t>
      </w:r>
      <w:r w:rsidRPr="00E75D24">
        <w:rPr>
          <w:lang w:val="nb-NO"/>
        </w:rPr>
        <w:t xml:space="preserve"> og signeringsmøte som er godkjent av begge parter</w:t>
      </w:r>
    </w:p>
    <w:p w14:paraId="321A0633" w14:textId="77777777" w:rsidR="00F135B5" w:rsidRPr="00E75D24" w:rsidRDefault="00F135B5" w:rsidP="00F135B5">
      <w:pPr>
        <w:tabs>
          <w:tab w:val="left" w:pos="1526"/>
        </w:tabs>
        <w:rPr>
          <w:lang w:val="nb-NO"/>
        </w:rPr>
      </w:pPr>
      <w:r w:rsidRPr="00E75D24">
        <w:rPr>
          <w:lang w:val="nb-NO"/>
        </w:rPr>
        <w:t>• Konkurransegrunnlaget forøvrig</w:t>
      </w:r>
    </w:p>
    <w:p w14:paraId="2B6C9E22" w14:textId="77777777" w:rsidR="00F135B5" w:rsidRPr="00E75D24" w:rsidRDefault="00F135B5" w:rsidP="00F135B5">
      <w:pPr>
        <w:pStyle w:val="Overskrift1"/>
        <w:rPr>
          <w:lang w:val="nb-NO"/>
        </w:rPr>
      </w:pPr>
      <w:r w:rsidRPr="00E75D24">
        <w:rPr>
          <w:lang w:val="nb-NO"/>
        </w:rPr>
        <w:t>DEFINISJONER</w:t>
      </w:r>
    </w:p>
    <w:tbl>
      <w:tblPr>
        <w:tblStyle w:val="Tabellrutenett"/>
        <w:tblW w:w="0" w:type="auto"/>
        <w:tblLook w:val="04A0" w:firstRow="1" w:lastRow="0" w:firstColumn="1" w:lastColumn="0" w:noHBand="0" w:noVBand="1"/>
      </w:tblPr>
      <w:tblGrid>
        <w:gridCol w:w="2263"/>
        <w:gridCol w:w="5663"/>
      </w:tblGrid>
      <w:tr w:rsidR="00B403F8" w:rsidRPr="00F473A1" w14:paraId="1CCC82EA" w14:textId="77777777" w:rsidTr="00A320AC">
        <w:tc>
          <w:tcPr>
            <w:tcW w:w="2263" w:type="dxa"/>
            <w:shd w:val="clear" w:color="auto" w:fill="D9D9D9" w:themeFill="background1" w:themeFillShade="D9"/>
          </w:tcPr>
          <w:p w14:paraId="00FB3C65" w14:textId="77777777" w:rsidR="00F135B5" w:rsidRPr="00F473A1" w:rsidRDefault="00F135B5" w:rsidP="00F473A1">
            <w:pPr>
              <w:keepNext/>
              <w:keepLines/>
              <w:spacing w:after="160" w:line="288" w:lineRule="auto"/>
              <w:rPr>
                <w:rFonts w:eastAsiaTheme="minorHAnsi" w:cs="Calibri"/>
                <w:b/>
                <w:bCs/>
                <w:kern w:val="0"/>
                <w:lang w:val="nb-NO" w:eastAsia="en-US"/>
                <w14:ligatures w14:val="none"/>
              </w:rPr>
            </w:pPr>
            <w:r w:rsidRPr="00F473A1">
              <w:rPr>
                <w:rFonts w:eastAsiaTheme="minorHAnsi" w:cs="Calibri"/>
                <w:b/>
                <w:bCs/>
                <w:kern w:val="0"/>
                <w:lang w:val="nb-NO" w:eastAsia="en-US"/>
                <w14:ligatures w14:val="none"/>
              </w:rPr>
              <w:t>Begrep</w:t>
            </w:r>
          </w:p>
        </w:tc>
        <w:tc>
          <w:tcPr>
            <w:tcW w:w="5663" w:type="dxa"/>
            <w:shd w:val="clear" w:color="auto" w:fill="D9D9D9" w:themeFill="background1" w:themeFillShade="D9"/>
          </w:tcPr>
          <w:p w14:paraId="4148B174" w14:textId="77777777" w:rsidR="00F135B5" w:rsidRPr="00F473A1" w:rsidRDefault="00F135B5" w:rsidP="00F473A1">
            <w:pPr>
              <w:keepNext/>
              <w:keepLines/>
              <w:spacing w:after="160" w:line="288" w:lineRule="auto"/>
              <w:rPr>
                <w:rFonts w:eastAsiaTheme="minorHAnsi" w:cs="Calibri"/>
                <w:b/>
                <w:bCs/>
                <w:kern w:val="0"/>
                <w:lang w:val="nb-NO" w:eastAsia="en-US"/>
                <w14:ligatures w14:val="none"/>
              </w:rPr>
            </w:pPr>
            <w:r w:rsidRPr="00F473A1">
              <w:rPr>
                <w:rFonts w:eastAsiaTheme="minorHAnsi" w:cs="Calibri"/>
                <w:b/>
                <w:bCs/>
                <w:kern w:val="0"/>
                <w:lang w:val="nb-NO" w:eastAsia="en-US"/>
                <w14:ligatures w14:val="none"/>
              </w:rPr>
              <w:t>Definisjon</w:t>
            </w:r>
          </w:p>
        </w:tc>
      </w:tr>
      <w:tr w:rsidR="00B403F8" w14:paraId="3900E96D" w14:textId="77777777" w:rsidTr="008016F4">
        <w:tc>
          <w:tcPr>
            <w:tcW w:w="2263" w:type="dxa"/>
          </w:tcPr>
          <w:p w14:paraId="6CC70CCB" w14:textId="77777777" w:rsidR="00F135B5" w:rsidRDefault="00F135B5" w:rsidP="008016F4">
            <w:pPr>
              <w:tabs>
                <w:tab w:val="left" w:pos="1526"/>
              </w:tabs>
              <w:rPr>
                <w:lang w:val="nb-NO"/>
              </w:rPr>
            </w:pPr>
            <w:r>
              <w:rPr>
                <w:lang w:val="nb-NO"/>
              </w:rPr>
              <w:t>Rammeavtalen</w:t>
            </w:r>
          </w:p>
        </w:tc>
        <w:tc>
          <w:tcPr>
            <w:tcW w:w="5663" w:type="dxa"/>
          </w:tcPr>
          <w:p w14:paraId="2B42B405" w14:textId="77777777" w:rsidR="00F135B5" w:rsidRDefault="00F135B5" w:rsidP="008016F4">
            <w:pPr>
              <w:tabs>
                <w:tab w:val="left" w:pos="1526"/>
              </w:tabs>
              <w:rPr>
                <w:lang w:val="nb-NO"/>
              </w:rPr>
            </w:pPr>
            <w:r>
              <w:rPr>
                <w:lang w:val="nb-NO"/>
              </w:rPr>
              <w:t>Denne avtalen</w:t>
            </w:r>
          </w:p>
        </w:tc>
      </w:tr>
      <w:tr w:rsidR="00B403F8" w:rsidRPr="001B1E50" w14:paraId="3058D936" w14:textId="77777777" w:rsidTr="008016F4">
        <w:tc>
          <w:tcPr>
            <w:tcW w:w="2263" w:type="dxa"/>
          </w:tcPr>
          <w:p w14:paraId="7307CA9E" w14:textId="77777777" w:rsidR="00F135B5" w:rsidRDefault="00F135B5" w:rsidP="008016F4">
            <w:pPr>
              <w:tabs>
                <w:tab w:val="left" w:pos="1526"/>
              </w:tabs>
              <w:rPr>
                <w:lang w:val="nb-NO"/>
              </w:rPr>
            </w:pPr>
            <w:r>
              <w:rPr>
                <w:lang w:val="nb-NO"/>
              </w:rPr>
              <w:t>Avrop</w:t>
            </w:r>
          </w:p>
        </w:tc>
        <w:tc>
          <w:tcPr>
            <w:tcW w:w="5663" w:type="dxa"/>
          </w:tcPr>
          <w:p w14:paraId="0CF50F4E" w14:textId="23BAA479" w:rsidR="00F135B5" w:rsidRDefault="00F135B5" w:rsidP="008016F4">
            <w:pPr>
              <w:tabs>
                <w:tab w:val="left" w:pos="1526"/>
              </w:tabs>
              <w:rPr>
                <w:lang w:val="nb-NO"/>
              </w:rPr>
            </w:pPr>
            <w:r w:rsidRPr="00E75D24">
              <w:rPr>
                <w:lang w:val="nb-NO"/>
              </w:rPr>
              <w:t xml:space="preserve">Bestilling av ytelser fra </w:t>
            </w:r>
            <w:r w:rsidR="0088354C">
              <w:rPr>
                <w:lang w:val="nb-NO"/>
              </w:rPr>
              <w:t>tjenesteyter</w:t>
            </w:r>
            <w:r w:rsidRPr="00E75D24">
              <w:rPr>
                <w:lang w:val="nb-NO"/>
              </w:rPr>
              <w:t>en iht. rammeavtalens bestemmelser.</w:t>
            </w:r>
          </w:p>
        </w:tc>
      </w:tr>
      <w:tr w:rsidR="00B403F8" w:rsidRPr="001B1E50" w14:paraId="66B5F426" w14:textId="77777777" w:rsidTr="008016F4">
        <w:tc>
          <w:tcPr>
            <w:tcW w:w="2263" w:type="dxa"/>
          </w:tcPr>
          <w:p w14:paraId="5B91B718" w14:textId="77777777" w:rsidR="00F135B5" w:rsidRDefault="00F135B5" w:rsidP="008016F4">
            <w:pPr>
              <w:tabs>
                <w:tab w:val="left" w:pos="1526"/>
              </w:tabs>
              <w:rPr>
                <w:lang w:val="nb-NO"/>
              </w:rPr>
            </w:pPr>
            <w:r w:rsidRPr="00E75D24">
              <w:rPr>
                <w:lang w:val="nb-NO"/>
              </w:rPr>
              <w:t>Avrops</w:t>
            </w:r>
            <w:r>
              <w:rPr>
                <w:lang w:val="nb-NO"/>
              </w:rPr>
              <w:t>kontrakt</w:t>
            </w:r>
          </w:p>
        </w:tc>
        <w:tc>
          <w:tcPr>
            <w:tcW w:w="5663" w:type="dxa"/>
          </w:tcPr>
          <w:p w14:paraId="002A02B1" w14:textId="17C79D23" w:rsidR="00F135B5" w:rsidRDefault="00F135B5" w:rsidP="008016F4">
            <w:pPr>
              <w:tabs>
                <w:tab w:val="left" w:pos="1526"/>
              </w:tabs>
              <w:rPr>
                <w:lang w:val="nb-NO"/>
              </w:rPr>
            </w:pPr>
            <w:r w:rsidRPr="00E75D24">
              <w:rPr>
                <w:lang w:val="nb-NO"/>
              </w:rPr>
              <w:t xml:space="preserve">Avrop på rammeavtalen kan formaliseres som en avropskontrakt. </w:t>
            </w:r>
            <w:r w:rsidR="00DF7B21">
              <w:rPr>
                <w:lang w:val="nb-NO"/>
              </w:rPr>
              <w:t>Avrop reguleres primært med utfylt</w:t>
            </w:r>
            <w:r w:rsidRPr="00E75D24">
              <w:rPr>
                <w:lang w:val="nb-NO"/>
              </w:rPr>
              <w:t xml:space="preserve"> mal for avropskontrakt</w:t>
            </w:r>
            <w:r>
              <w:rPr>
                <w:lang w:val="nb-NO"/>
              </w:rPr>
              <w:t xml:space="preserve"> Bilag 2 og </w:t>
            </w:r>
            <w:r w:rsidR="00236F15">
              <w:rPr>
                <w:lang w:val="nb-NO"/>
              </w:rPr>
              <w:t>Bilag</w:t>
            </w:r>
            <w:r w:rsidR="00236F15" w:rsidRPr="00E119AD">
              <w:rPr>
                <w:lang w:val="nb-NO"/>
              </w:rPr>
              <w:t xml:space="preserve"> 3 Kontraktsbestemmelser for tjenester</w:t>
            </w:r>
            <w:r w:rsidRPr="00E75D24">
              <w:rPr>
                <w:lang w:val="nb-NO"/>
              </w:rPr>
              <w:t>.</w:t>
            </w:r>
          </w:p>
        </w:tc>
      </w:tr>
    </w:tbl>
    <w:p w14:paraId="6D644A51" w14:textId="77777777" w:rsidR="00F135B5" w:rsidRDefault="00F135B5" w:rsidP="00F135B5">
      <w:pPr>
        <w:tabs>
          <w:tab w:val="left" w:pos="1526"/>
        </w:tabs>
        <w:rPr>
          <w:lang w:val="nb-NO"/>
        </w:rPr>
      </w:pPr>
    </w:p>
    <w:p w14:paraId="3B83FEF6" w14:textId="77777777" w:rsidR="00F135B5" w:rsidRPr="00E75D24" w:rsidRDefault="00F135B5" w:rsidP="00F135B5">
      <w:pPr>
        <w:pStyle w:val="Overskrift1"/>
        <w:rPr>
          <w:lang w:val="nb-NO"/>
        </w:rPr>
      </w:pPr>
      <w:r w:rsidRPr="00E75D24">
        <w:rPr>
          <w:lang w:val="nb-NO"/>
        </w:rPr>
        <w:t>ALMINNELIGE BESTEMMELSER FOR RAMMEAVTALEN</w:t>
      </w:r>
    </w:p>
    <w:p w14:paraId="51D8EED2" w14:textId="77777777" w:rsidR="00F135B5" w:rsidRPr="00F67A0E" w:rsidRDefault="00F135B5" w:rsidP="00F135B5">
      <w:pPr>
        <w:pStyle w:val="Overskrift2"/>
        <w:rPr>
          <w:lang w:val="nb-NO"/>
        </w:rPr>
      </w:pPr>
      <w:r w:rsidRPr="00F67A0E">
        <w:rPr>
          <w:lang w:val="nb-NO"/>
        </w:rPr>
        <w:t>Om rammeavtalen</w:t>
      </w:r>
    </w:p>
    <w:p w14:paraId="41310894" w14:textId="19FF2BC8" w:rsidR="00AC04C0" w:rsidRDefault="00AC04C0" w:rsidP="00F135B5">
      <w:pPr>
        <w:tabs>
          <w:tab w:val="left" w:pos="1526"/>
        </w:tabs>
        <w:rPr>
          <w:lang w:val="nb-NO"/>
        </w:rPr>
      </w:pPr>
      <w:r>
        <w:rPr>
          <w:lang w:val="nb-NO"/>
        </w:rPr>
        <w:t xml:space="preserve">Avtalen gjelder leveranse av håndverkertjenester som beskrevet i bilag x i fylkene Oslo og Akershus. </w:t>
      </w:r>
      <w:r w:rsidR="00F135B5" w:rsidRPr="00E75D24">
        <w:rPr>
          <w:lang w:val="nb-NO"/>
        </w:rPr>
        <w:t xml:space="preserve">Denne avtalen har til formål å fastsette vilkårene for de avrop som oppdragsgiveren skal inngå med </w:t>
      </w:r>
      <w:r w:rsidR="0088354C">
        <w:rPr>
          <w:lang w:val="nb-NO"/>
        </w:rPr>
        <w:t>tjenesteyter</w:t>
      </w:r>
      <w:r w:rsidR="00F135B5" w:rsidRPr="00E75D24">
        <w:rPr>
          <w:lang w:val="nb-NO"/>
        </w:rPr>
        <w:t xml:space="preserve">en om levering av </w:t>
      </w:r>
      <w:r w:rsidR="002F13D0" w:rsidRPr="00E75D24">
        <w:rPr>
          <w:lang w:val="nb-NO"/>
        </w:rPr>
        <w:t xml:space="preserve">tjenester </w:t>
      </w:r>
      <w:r w:rsidR="00F135B5" w:rsidRPr="00E75D24">
        <w:rPr>
          <w:lang w:val="nb-NO"/>
        </w:rPr>
        <w:t xml:space="preserve">og/eller </w:t>
      </w:r>
      <w:r w:rsidR="002F13D0" w:rsidRPr="00E75D24">
        <w:rPr>
          <w:lang w:val="nb-NO"/>
        </w:rPr>
        <w:t xml:space="preserve">varer </w:t>
      </w:r>
      <w:r w:rsidR="00F135B5" w:rsidRPr="00E75D24">
        <w:rPr>
          <w:lang w:val="nb-NO"/>
        </w:rPr>
        <w:t xml:space="preserve">som beskrevet i </w:t>
      </w:r>
      <w:r w:rsidR="002F13D0">
        <w:rPr>
          <w:lang w:val="nb-NO"/>
        </w:rPr>
        <w:t>Bilag</w:t>
      </w:r>
      <w:r w:rsidR="00F135B5" w:rsidRPr="00E75D24">
        <w:rPr>
          <w:lang w:val="nb-NO"/>
        </w:rPr>
        <w:t xml:space="preserve"> </w:t>
      </w:r>
      <w:r w:rsidR="002F13D0">
        <w:rPr>
          <w:lang w:val="nb-NO"/>
        </w:rPr>
        <w:t>1</w:t>
      </w:r>
      <w:r w:rsidR="000F37FD">
        <w:rPr>
          <w:lang w:val="nb-NO"/>
        </w:rPr>
        <w:t xml:space="preserve"> </w:t>
      </w:r>
      <w:r w:rsidR="00CB567F">
        <w:rPr>
          <w:lang w:val="nb-NO"/>
        </w:rPr>
        <w:t xml:space="preserve">Krav til ytelsene </w:t>
      </w:r>
      <w:r w:rsidR="000F37FD">
        <w:rPr>
          <w:lang w:val="nb-NO"/>
        </w:rPr>
        <w:t xml:space="preserve">og 2 </w:t>
      </w:r>
      <w:r w:rsidR="00CB567F">
        <w:rPr>
          <w:lang w:val="nb-NO"/>
        </w:rPr>
        <w:t xml:space="preserve">Avropskontrakt </w:t>
      </w:r>
      <w:r w:rsidR="00F135B5" w:rsidRPr="00E75D24">
        <w:rPr>
          <w:lang w:val="nb-NO"/>
        </w:rPr>
        <w:t>i den fastsatte kontraktsperioden.</w:t>
      </w:r>
      <w:r w:rsidR="00F135B5">
        <w:rPr>
          <w:lang w:val="nb-NO"/>
        </w:rPr>
        <w:t xml:space="preserve"> </w:t>
      </w:r>
      <w:r w:rsidR="00F157FB">
        <w:rPr>
          <w:lang w:val="nb-NO"/>
        </w:rPr>
        <w:t>Bil</w:t>
      </w:r>
      <w:r w:rsidR="0061781E">
        <w:rPr>
          <w:lang w:val="nb-NO"/>
        </w:rPr>
        <w:t xml:space="preserve">ag 3 Kontraktsbestemmelser tjenester supplerer dette dokumentet så langt det passer hvert enkelt avrop. </w:t>
      </w:r>
    </w:p>
    <w:p w14:paraId="0ADF117C" w14:textId="77777777" w:rsidR="00F135B5" w:rsidRPr="00E75D24" w:rsidRDefault="00F135B5" w:rsidP="00F135B5">
      <w:pPr>
        <w:pStyle w:val="Overskrift2"/>
        <w:rPr>
          <w:lang w:val="nb-NO"/>
        </w:rPr>
      </w:pPr>
      <w:r w:rsidRPr="00E75D24">
        <w:rPr>
          <w:lang w:val="nb-NO"/>
        </w:rPr>
        <w:t>Rammeavtalens volum og eksklusivitet</w:t>
      </w:r>
    </w:p>
    <w:p w14:paraId="2AAE6EB5" w14:textId="17A59845" w:rsidR="00F135B5" w:rsidRPr="00EF00A9" w:rsidRDefault="00F135B5" w:rsidP="00F135B5">
      <w:pPr>
        <w:tabs>
          <w:tab w:val="left" w:pos="1526"/>
        </w:tabs>
        <w:rPr>
          <w:lang w:val="nb-NO"/>
        </w:rPr>
      </w:pPr>
      <w:r w:rsidRPr="699841B6">
        <w:rPr>
          <w:lang w:val="nb-NO"/>
        </w:rPr>
        <w:t xml:space="preserve">Rammeavtalens </w:t>
      </w:r>
      <w:r w:rsidR="00251A19">
        <w:rPr>
          <w:lang w:val="nb-NO"/>
        </w:rPr>
        <w:t>samlede</w:t>
      </w:r>
      <w:r w:rsidRPr="699841B6">
        <w:rPr>
          <w:lang w:val="nb-NO"/>
        </w:rPr>
        <w:t xml:space="preserve"> maksimale verdi </w:t>
      </w:r>
      <w:r w:rsidR="311C4773" w:rsidRPr="451BF0BA">
        <w:rPr>
          <w:lang w:val="nb-NO"/>
        </w:rPr>
        <w:t xml:space="preserve">inkl opsjoner </w:t>
      </w:r>
      <w:r w:rsidRPr="699841B6">
        <w:rPr>
          <w:lang w:val="nb-NO"/>
        </w:rPr>
        <w:t xml:space="preserve">er NOK </w:t>
      </w:r>
      <w:r w:rsidR="08834807" w:rsidRPr="699841B6">
        <w:rPr>
          <w:lang w:val="nb-NO"/>
        </w:rPr>
        <w:t>23,5</w:t>
      </w:r>
      <w:r w:rsidRPr="699841B6">
        <w:rPr>
          <w:lang w:val="nb-NO"/>
        </w:rPr>
        <w:t xml:space="preserve"> mill. ekskl. mva. </w:t>
      </w:r>
    </w:p>
    <w:p w14:paraId="00D9D320" w14:textId="14B8FBFE" w:rsidR="00F135B5" w:rsidRPr="00E75D24" w:rsidRDefault="00F135B5" w:rsidP="00F135B5">
      <w:pPr>
        <w:tabs>
          <w:tab w:val="left" w:pos="1526"/>
        </w:tabs>
        <w:rPr>
          <w:lang w:val="nb-NO"/>
        </w:rPr>
      </w:pPr>
      <w:r w:rsidRPr="33D3ADFA">
        <w:rPr>
          <w:lang w:val="nb-NO"/>
        </w:rPr>
        <w:t>Oppgitte tall er kun ment som et estimat på forventet volum i kommende avtaleperiode</w:t>
      </w:r>
      <w:r w:rsidRPr="451BF0BA">
        <w:rPr>
          <w:lang w:val="nb-NO"/>
        </w:rPr>
        <w:t>.</w:t>
      </w:r>
      <w:r w:rsidRPr="33D3ADFA">
        <w:rPr>
          <w:lang w:val="nb-NO"/>
        </w:rPr>
        <w:t xml:space="preserve"> Det vil av flere årsaker være usikkerhet knyttet til framtidig volum over denne rammeavtalen, blant annet fordi driftsbudsjett og aktiviteter kan bli endret. Oppdragsgiver forplikter seg derfor ikke til å ta ut estimert volum. Opplysninger </w:t>
      </w:r>
      <w:r w:rsidRPr="33D3ADFA">
        <w:rPr>
          <w:lang w:val="nb-NO"/>
        </w:rPr>
        <w:lastRenderedPageBreak/>
        <w:t>oppdragsgiver har gitt om historisk eller forventet behov, volum, eller prognoser for uttak av oppdrag er av orienterende art og er uforpliktende for oppdragsgiver.</w:t>
      </w:r>
    </w:p>
    <w:p w14:paraId="3F851D09" w14:textId="3CE53B2D" w:rsidR="00F135B5" w:rsidRDefault="00F135B5" w:rsidP="00F135B5">
      <w:pPr>
        <w:tabs>
          <w:tab w:val="left" w:pos="1526"/>
        </w:tabs>
        <w:rPr>
          <w:lang w:val="nb-NO"/>
        </w:rPr>
      </w:pPr>
      <w:r w:rsidRPr="00E75D24">
        <w:rPr>
          <w:lang w:val="nb-NO"/>
        </w:rPr>
        <w:t xml:space="preserve">Rammeavtalen gir ikke </w:t>
      </w:r>
      <w:r w:rsidR="0088354C">
        <w:rPr>
          <w:lang w:val="nb-NO"/>
        </w:rPr>
        <w:t>tjenesteyter</w:t>
      </w:r>
      <w:r w:rsidRPr="00E75D24">
        <w:rPr>
          <w:lang w:val="nb-NO"/>
        </w:rPr>
        <w:t xml:space="preserve">en en eksklusiv rett til å levere ytelser som beskrevet i rammeavtalen. Oppdragsgiver forbeholder seg retten til å inngå avtaler med andre </w:t>
      </w:r>
      <w:r w:rsidR="0088354C">
        <w:rPr>
          <w:lang w:val="nb-NO"/>
        </w:rPr>
        <w:t>tjenesteytere</w:t>
      </w:r>
      <w:r>
        <w:rPr>
          <w:lang w:val="nb-NO"/>
        </w:rPr>
        <w:t xml:space="preserve"> for det tilfellet at behovet for de tjenestene avtalen omfatter dekkes av huseiers avtaler eller leveranser</w:t>
      </w:r>
      <w:r w:rsidRPr="00E75D24">
        <w:rPr>
          <w:lang w:val="nb-NO"/>
        </w:rPr>
        <w:t>.</w:t>
      </w:r>
      <w:r>
        <w:rPr>
          <w:lang w:val="nb-NO"/>
        </w:rPr>
        <w:t xml:space="preserve"> Større prosjekter kan gjennomføres som selvstendige prosjekter (bygge- og anleggsprosjekter/entrepriser), dersom </w:t>
      </w:r>
      <w:r w:rsidR="007527E1">
        <w:rPr>
          <w:lang w:val="nb-NO"/>
        </w:rPr>
        <w:t xml:space="preserve">oppdragsgiver </w:t>
      </w:r>
      <w:r>
        <w:rPr>
          <w:lang w:val="nb-NO"/>
        </w:rPr>
        <w:t xml:space="preserve">skulle finne det mest tjenlig for prosjektet. </w:t>
      </w:r>
    </w:p>
    <w:p w14:paraId="529EA7FB" w14:textId="77777777" w:rsidR="00F135B5" w:rsidRPr="00E75D24" w:rsidRDefault="00F135B5" w:rsidP="00F135B5">
      <w:pPr>
        <w:tabs>
          <w:tab w:val="left" w:pos="1526"/>
        </w:tabs>
        <w:rPr>
          <w:lang w:val="nb-NO"/>
        </w:rPr>
      </w:pPr>
      <w:r w:rsidRPr="00E75D24">
        <w:rPr>
          <w:lang w:val="nb-NO"/>
        </w:rPr>
        <w:t>Intensjonen er likevel at Oppdragsgiver i størst mulig grad skal benytte denne rammeavtalen.</w:t>
      </w:r>
      <w:r>
        <w:rPr>
          <w:lang w:val="nb-NO"/>
        </w:rPr>
        <w:t xml:space="preserve"> Det inngås ikke flere delkontrakter for samme fag på denne rammeavtalen.</w:t>
      </w:r>
    </w:p>
    <w:p w14:paraId="2B9F2DDD" w14:textId="77777777" w:rsidR="00F135B5" w:rsidRPr="00E75D24" w:rsidRDefault="00F135B5" w:rsidP="00F135B5">
      <w:pPr>
        <w:pStyle w:val="Overskrift2"/>
        <w:rPr>
          <w:lang w:val="nb-NO"/>
        </w:rPr>
      </w:pPr>
      <w:r w:rsidRPr="00E75D24">
        <w:rPr>
          <w:lang w:val="nb-NO"/>
        </w:rPr>
        <w:t>Partenes representanter</w:t>
      </w:r>
    </w:p>
    <w:p w14:paraId="14AF3D6C" w14:textId="77777777" w:rsidR="00F135B5" w:rsidRPr="00E75D24" w:rsidRDefault="00F135B5" w:rsidP="00F135B5">
      <w:pPr>
        <w:tabs>
          <w:tab w:val="left" w:pos="1526"/>
        </w:tabs>
        <w:rPr>
          <w:lang w:val="nb-NO"/>
        </w:rPr>
      </w:pPr>
      <w:r w:rsidRPr="00E75D24">
        <w:rPr>
          <w:lang w:val="nb-NO"/>
        </w:rPr>
        <w:t>Hver av partene skal ved inngåelsen av rammeavtalen oppnevne en representant som har fullmakt til å opptre på vegne av vedkommende part i saker som angår rammeavtalen. Partene skal skriftlig informere hverandre om en eventuell utskiftning av representanten.</w:t>
      </w:r>
    </w:p>
    <w:p w14:paraId="21D40C50" w14:textId="5EA10E5D" w:rsidR="00F135B5" w:rsidRPr="00D672B5" w:rsidRDefault="00F135B5" w:rsidP="00F135B5">
      <w:pPr>
        <w:tabs>
          <w:tab w:val="left" w:pos="1526"/>
        </w:tabs>
        <w:rPr>
          <w:b/>
          <w:bCs/>
          <w:lang w:val="nb-NO"/>
        </w:rPr>
      </w:pPr>
      <w:r w:rsidRPr="00E75D24">
        <w:rPr>
          <w:lang w:val="nb-NO"/>
        </w:rPr>
        <w:t xml:space="preserve">Oppdragsgiver </w:t>
      </w:r>
      <w:r>
        <w:rPr>
          <w:lang w:val="nb-NO"/>
        </w:rPr>
        <w:t>forbeholder</w:t>
      </w:r>
      <w:r w:rsidRPr="00E75D24">
        <w:rPr>
          <w:lang w:val="nb-NO"/>
        </w:rPr>
        <w:t xml:space="preserve"> seg rett</w:t>
      </w:r>
      <w:r>
        <w:rPr>
          <w:lang w:val="nb-NO"/>
        </w:rPr>
        <w:t>en</w:t>
      </w:r>
      <w:r w:rsidRPr="00E75D24">
        <w:rPr>
          <w:lang w:val="nb-NO"/>
        </w:rPr>
        <w:t xml:space="preserve"> til å ikke godkjenne ny representant for </w:t>
      </w:r>
      <w:r w:rsidR="0088354C">
        <w:rPr>
          <w:lang w:val="nb-NO"/>
        </w:rPr>
        <w:t>tjenesteyter</w:t>
      </w:r>
      <w:r w:rsidRPr="00E75D24">
        <w:rPr>
          <w:lang w:val="nb-NO"/>
        </w:rPr>
        <w:t xml:space="preserve">en dersom det foreligger saklig grunn. </w:t>
      </w:r>
    </w:p>
    <w:p w14:paraId="5EE915C1" w14:textId="77777777" w:rsidR="00F135B5" w:rsidRPr="00E75D24" w:rsidRDefault="00F135B5" w:rsidP="00F135B5">
      <w:pPr>
        <w:pStyle w:val="Overskrift2"/>
        <w:rPr>
          <w:lang w:val="nb-NO"/>
        </w:rPr>
      </w:pPr>
      <w:r w:rsidRPr="00E75D24">
        <w:rPr>
          <w:lang w:val="nb-NO"/>
        </w:rPr>
        <w:t>Skriftlig kommunikasjon og elektronisk signering</w:t>
      </w:r>
    </w:p>
    <w:p w14:paraId="2EF46BE6" w14:textId="1517FC6F" w:rsidR="00F135B5" w:rsidRPr="00E75D24" w:rsidRDefault="00F135B5" w:rsidP="00F135B5">
      <w:pPr>
        <w:tabs>
          <w:tab w:val="left" w:pos="1526"/>
        </w:tabs>
        <w:rPr>
          <w:lang w:val="nb-NO"/>
        </w:rPr>
      </w:pPr>
      <w:r w:rsidRPr="00E75D24">
        <w:rPr>
          <w:lang w:val="nb-NO"/>
        </w:rPr>
        <w:t>Skriftlig kommunikasjon kan foregå elektronisk eller ved ordinær post.</w:t>
      </w:r>
      <w:r>
        <w:rPr>
          <w:lang w:val="nb-NO"/>
        </w:rPr>
        <w:t xml:space="preserve"> </w:t>
      </w:r>
      <w:r w:rsidR="0088354C">
        <w:rPr>
          <w:lang w:val="nb-NO"/>
        </w:rPr>
        <w:t>Tjenesteyter</w:t>
      </w:r>
      <w:r>
        <w:rPr>
          <w:lang w:val="nb-NO"/>
        </w:rPr>
        <w:t>en</w:t>
      </w:r>
      <w:r w:rsidRPr="00E75D24">
        <w:rPr>
          <w:lang w:val="nb-NO"/>
        </w:rPr>
        <w:t xml:space="preserve"> forplikter seg til å signere alle dokumenter tilhørende denne rammeavtalen, inkludert</w:t>
      </w:r>
      <w:r>
        <w:rPr>
          <w:lang w:val="nb-NO"/>
        </w:rPr>
        <w:t xml:space="preserve"> </w:t>
      </w:r>
      <w:r w:rsidRPr="00E75D24">
        <w:rPr>
          <w:lang w:val="nb-NO"/>
        </w:rPr>
        <w:t>avrop, elektronisk gjennom det system</w:t>
      </w:r>
      <w:r>
        <w:rPr>
          <w:lang w:val="nb-NO"/>
        </w:rPr>
        <w:t>et</w:t>
      </w:r>
      <w:r w:rsidRPr="00E75D24">
        <w:rPr>
          <w:lang w:val="nb-NO"/>
        </w:rPr>
        <w:t xml:space="preserve"> oppdragsgiver til enhver tid benytter.</w:t>
      </w:r>
    </w:p>
    <w:p w14:paraId="71DC27C6" w14:textId="77777777" w:rsidR="00F135B5" w:rsidRPr="00E75D24" w:rsidRDefault="00F135B5" w:rsidP="00F135B5">
      <w:pPr>
        <w:pStyle w:val="Overskrift2"/>
        <w:rPr>
          <w:lang w:val="nb-NO"/>
        </w:rPr>
      </w:pPr>
      <w:r w:rsidRPr="00E75D24">
        <w:rPr>
          <w:lang w:val="nb-NO"/>
        </w:rPr>
        <w:t>Endringer</w:t>
      </w:r>
    </w:p>
    <w:p w14:paraId="25EED33D" w14:textId="77777777" w:rsidR="00F135B5" w:rsidRPr="00E75D24" w:rsidRDefault="00F135B5" w:rsidP="00F135B5">
      <w:pPr>
        <w:tabs>
          <w:tab w:val="left" w:pos="1526"/>
        </w:tabs>
        <w:rPr>
          <w:lang w:val="nb-NO"/>
        </w:rPr>
      </w:pPr>
      <w:r w:rsidRPr="00E75D24">
        <w:rPr>
          <w:lang w:val="nb-NO"/>
        </w:rPr>
        <w:t xml:space="preserve">Endringer i kontraktsperioden skal avtales skriftlig og signeres av begge parter. Endringsavtaler skal </w:t>
      </w:r>
      <w:r>
        <w:rPr>
          <w:lang w:val="nb-NO"/>
        </w:rPr>
        <w:t>i</w:t>
      </w:r>
      <w:r w:rsidRPr="00E75D24">
        <w:rPr>
          <w:lang w:val="nb-NO"/>
        </w:rPr>
        <w:t>nngå som egne vedlegg til rammeavtalen.</w:t>
      </w:r>
    </w:p>
    <w:p w14:paraId="562A8BD2" w14:textId="77777777" w:rsidR="00F135B5" w:rsidRPr="00E75D24" w:rsidRDefault="00F135B5" w:rsidP="00F135B5">
      <w:pPr>
        <w:tabs>
          <w:tab w:val="left" w:pos="1526"/>
        </w:tabs>
        <w:rPr>
          <w:lang w:val="nb-NO"/>
        </w:rPr>
      </w:pPr>
      <w:r w:rsidRPr="00E75D24">
        <w:rPr>
          <w:lang w:val="nb-NO"/>
        </w:rPr>
        <w:t>Det er ikke adgang til å foreta endringer som er vesentlige.</w:t>
      </w:r>
    </w:p>
    <w:p w14:paraId="3942EE20" w14:textId="77777777" w:rsidR="00F135B5" w:rsidRPr="00E75D24" w:rsidRDefault="00F135B5" w:rsidP="00F135B5">
      <w:pPr>
        <w:pStyle w:val="Overskrift2"/>
        <w:rPr>
          <w:lang w:val="nb-NO"/>
        </w:rPr>
      </w:pPr>
      <w:r w:rsidRPr="00E75D24">
        <w:rPr>
          <w:lang w:val="nb-NO"/>
        </w:rPr>
        <w:t>Varighet og forlengelse</w:t>
      </w:r>
    </w:p>
    <w:p w14:paraId="1B0E8572" w14:textId="230D37A1" w:rsidR="00D360DE" w:rsidRDefault="00F135B5" w:rsidP="00D360DE">
      <w:pPr>
        <w:tabs>
          <w:tab w:val="left" w:pos="1526"/>
        </w:tabs>
        <w:rPr>
          <w:lang w:val="nb-NO"/>
        </w:rPr>
      </w:pPr>
      <w:r w:rsidRPr="00E75D24">
        <w:rPr>
          <w:lang w:val="nb-NO"/>
        </w:rPr>
        <w:t xml:space="preserve">Rammeavtalen gjelder fra oppstartdato oppgitt på dette dokumentets forside, eller fra signeringsdato hvis denne inntrer senere. </w:t>
      </w:r>
      <w:r w:rsidR="00CB05BA">
        <w:rPr>
          <w:lang w:val="nb-NO"/>
        </w:rPr>
        <w:t xml:space="preserve">Rammeavtalen varer i 3 år fra kontraktssignering, med opsjon på å forlenge avtalen med </w:t>
      </w:r>
      <w:r w:rsidR="00884F17">
        <w:rPr>
          <w:lang w:val="nb-NO"/>
        </w:rPr>
        <w:t xml:space="preserve">ytterligere </w:t>
      </w:r>
      <w:r w:rsidR="00CB05BA">
        <w:rPr>
          <w:lang w:val="nb-NO"/>
        </w:rPr>
        <w:t xml:space="preserve">1 år. Opsjonen trer automatisk i kraft hvis </w:t>
      </w:r>
      <w:r w:rsidR="00820BBE">
        <w:rPr>
          <w:lang w:val="nb-NO"/>
        </w:rPr>
        <w:t>avtalen ikke skriftlig avsluttes av oppdragsgiver innen utløpet av 3 år etter signering.</w:t>
      </w:r>
      <w:r w:rsidR="00D360DE" w:rsidRPr="00D360DE">
        <w:rPr>
          <w:lang w:val="nb-NO"/>
        </w:rPr>
        <w:t xml:space="preserve"> </w:t>
      </w:r>
    </w:p>
    <w:p w14:paraId="321B4405" w14:textId="659EE044" w:rsidR="00D360DE" w:rsidRPr="00E75D24" w:rsidRDefault="00D360DE" w:rsidP="00D360DE">
      <w:pPr>
        <w:tabs>
          <w:tab w:val="left" w:pos="1526"/>
        </w:tabs>
        <w:rPr>
          <w:lang w:val="nb-NO"/>
        </w:rPr>
      </w:pPr>
      <w:r w:rsidRPr="00E75D24">
        <w:rPr>
          <w:lang w:val="nb-NO"/>
        </w:rPr>
        <w:t>Oppdragsgiver har rett til å forlenge kontrakten for en kortere periode enn den oppgitte forlengelsestiden.</w:t>
      </w:r>
    </w:p>
    <w:p w14:paraId="13CAE572" w14:textId="77777777" w:rsidR="00F135B5" w:rsidRPr="00E75D24" w:rsidRDefault="00F135B5" w:rsidP="00F135B5">
      <w:pPr>
        <w:tabs>
          <w:tab w:val="left" w:pos="1526"/>
        </w:tabs>
        <w:rPr>
          <w:lang w:val="nb-NO"/>
        </w:rPr>
      </w:pPr>
      <w:r w:rsidRPr="00E75D24">
        <w:rPr>
          <w:lang w:val="nb-NO"/>
        </w:rPr>
        <w:t>Avrop på rammeavtalen kan foretas innenfor rammeavtalens virketid. De enkelte avrop kan ha varighet utover rammeavtalens opphørstidspunkt, og rammeavtalens bestemmelser vil da gjelde også etter opphørstidspunktet.</w:t>
      </w:r>
    </w:p>
    <w:p w14:paraId="69D0FCD9" w14:textId="77777777" w:rsidR="00F135B5" w:rsidRPr="00E75D24" w:rsidRDefault="00F135B5" w:rsidP="00F135B5">
      <w:pPr>
        <w:pStyle w:val="Overskrift2"/>
        <w:rPr>
          <w:lang w:val="nb-NO"/>
        </w:rPr>
      </w:pPr>
      <w:r w:rsidRPr="00E75D24">
        <w:rPr>
          <w:lang w:val="nb-NO"/>
        </w:rPr>
        <w:t>Oppsigelse</w:t>
      </w:r>
    </w:p>
    <w:p w14:paraId="1180FC65" w14:textId="77777777" w:rsidR="00F135B5" w:rsidRDefault="00F135B5" w:rsidP="00F135B5">
      <w:pPr>
        <w:tabs>
          <w:tab w:val="left" w:pos="1526"/>
        </w:tabs>
        <w:rPr>
          <w:lang w:val="nb-NO"/>
        </w:rPr>
      </w:pPr>
      <w:r w:rsidRPr="00E75D24">
        <w:rPr>
          <w:lang w:val="nb-NO"/>
        </w:rPr>
        <w:t xml:space="preserve">Oppdragsgiver kan si opp rammeavtalen med tre måneders skriftlig varsel. Oppsigelsen påvirker ikke allerede inngåtte avrop. </w:t>
      </w:r>
    </w:p>
    <w:p w14:paraId="1C5F6B89" w14:textId="77777777" w:rsidR="00F135B5" w:rsidRPr="0046420B" w:rsidRDefault="00F135B5" w:rsidP="00F135B5">
      <w:pPr>
        <w:pStyle w:val="Overskrift1"/>
        <w:rPr>
          <w:lang w:val="nb-NO"/>
        </w:rPr>
      </w:pPr>
      <w:r w:rsidRPr="0046420B">
        <w:rPr>
          <w:lang w:val="nb-NO"/>
        </w:rPr>
        <w:lastRenderedPageBreak/>
        <w:t xml:space="preserve">PARTENES RETTIGHETER OG PLIKTER </w:t>
      </w:r>
    </w:p>
    <w:p w14:paraId="13AD2D21" w14:textId="77777777" w:rsidR="00F135B5" w:rsidRDefault="00F135B5" w:rsidP="00F135B5">
      <w:pPr>
        <w:pStyle w:val="Overskrift2"/>
        <w:rPr>
          <w:lang w:val="nb-NO"/>
        </w:rPr>
      </w:pPr>
      <w:r>
        <w:rPr>
          <w:lang w:val="nb-NO"/>
        </w:rPr>
        <w:t>Partenes felles plikter</w:t>
      </w:r>
    </w:p>
    <w:p w14:paraId="75A913F7" w14:textId="77777777" w:rsidR="00F135B5" w:rsidRPr="0046420B" w:rsidRDefault="00F135B5" w:rsidP="00F135B5">
      <w:pPr>
        <w:pStyle w:val="Overskrift3"/>
        <w:rPr>
          <w:lang w:val="nb-NO"/>
        </w:rPr>
      </w:pPr>
      <w:r w:rsidRPr="0046420B">
        <w:rPr>
          <w:lang w:val="nb-NO"/>
        </w:rPr>
        <w:t>Plikt til samarbeid og lojalitet</w:t>
      </w:r>
    </w:p>
    <w:p w14:paraId="726FE7C8" w14:textId="77777777" w:rsidR="00F135B5" w:rsidRDefault="00F135B5" w:rsidP="00F135B5">
      <w:pPr>
        <w:tabs>
          <w:tab w:val="left" w:pos="1526"/>
        </w:tabs>
        <w:rPr>
          <w:lang w:val="nb-NO"/>
        </w:rPr>
      </w:pPr>
      <w:r w:rsidRPr="00E75D24">
        <w:rPr>
          <w:lang w:val="nb-NO"/>
        </w:rPr>
        <w:t xml:space="preserve">Partene skal samarbeide lojalt under gjennomføringen av rammeavtalen. De skal i tide underrette hverandre om forhold som </w:t>
      </w:r>
      <w:r w:rsidRPr="00CD596A">
        <w:rPr>
          <w:lang w:val="nb-NO"/>
        </w:rPr>
        <w:t>forhold som de forstår eller bør forstå vil få betydning for kontrakten</w:t>
      </w:r>
      <w:r>
        <w:rPr>
          <w:lang w:val="nb-NO"/>
        </w:rPr>
        <w:t xml:space="preserve"> og gjennomføringen av denne</w:t>
      </w:r>
      <w:r w:rsidRPr="00CD596A">
        <w:rPr>
          <w:lang w:val="nb-NO"/>
        </w:rPr>
        <w:t xml:space="preserve">.  </w:t>
      </w:r>
    </w:p>
    <w:p w14:paraId="4A1BEA01" w14:textId="77777777" w:rsidR="00F135B5" w:rsidRPr="00C80C11" w:rsidRDefault="00F135B5" w:rsidP="00F135B5">
      <w:pPr>
        <w:pStyle w:val="Overskrift3"/>
        <w:rPr>
          <w:lang w:val="nb-NO"/>
        </w:rPr>
      </w:pPr>
      <w:r w:rsidRPr="00C80C11">
        <w:rPr>
          <w:lang w:val="nb-NO"/>
        </w:rPr>
        <w:t xml:space="preserve">Taushetsplikt </w:t>
      </w:r>
    </w:p>
    <w:p w14:paraId="2BECF611" w14:textId="77777777" w:rsidR="00F135B5" w:rsidRPr="00C80C11" w:rsidRDefault="00F135B5" w:rsidP="00F135B5">
      <w:pPr>
        <w:tabs>
          <w:tab w:val="left" w:pos="1526"/>
        </w:tabs>
        <w:rPr>
          <w:lang w:val="nb-NO"/>
        </w:rPr>
      </w:pPr>
      <w:r w:rsidRPr="00C80C11">
        <w:rPr>
          <w:lang w:val="nb-NO"/>
        </w:rPr>
        <w:t>Partene har taushetsplikt om opplysninger som fr</w:t>
      </w:r>
      <w:r>
        <w:rPr>
          <w:lang w:val="nb-NO"/>
        </w:rPr>
        <w:t>a</w:t>
      </w:r>
      <w:r w:rsidRPr="00C80C11">
        <w:rPr>
          <w:lang w:val="nb-NO"/>
        </w:rPr>
        <w:t xml:space="preserve">mkommer om den annens forretningsmessige eller personlige forhold når det foreligger en berettiget interesse i at opplysningene ikke blir spredt.  </w:t>
      </w:r>
    </w:p>
    <w:p w14:paraId="3CA8AB84" w14:textId="77777777" w:rsidR="00F135B5" w:rsidRDefault="00F135B5" w:rsidP="00F135B5">
      <w:pPr>
        <w:tabs>
          <w:tab w:val="left" w:pos="1526"/>
        </w:tabs>
        <w:rPr>
          <w:lang w:val="nb-NO"/>
        </w:rPr>
      </w:pPr>
      <w:r w:rsidRPr="00C80C11">
        <w:rPr>
          <w:lang w:val="nb-NO"/>
        </w:rPr>
        <w:t>Taushetsplikten skal ikke være til hinder for at slike opplysninger gis til andre når dette er nødvendig for gjennomføringen av kontrakten. Det samme gjelder opplysninger som er nødvendige for senere drift og vedlikehold.</w:t>
      </w:r>
    </w:p>
    <w:p w14:paraId="2DC8A96A" w14:textId="77777777" w:rsidR="00F135B5" w:rsidRPr="00E75D24" w:rsidRDefault="00F135B5" w:rsidP="00F135B5">
      <w:pPr>
        <w:pStyle w:val="Overskrift3"/>
        <w:rPr>
          <w:lang w:val="nb-NO"/>
        </w:rPr>
      </w:pPr>
      <w:r w:rsidRPr="00E75D24">
        <w:rPr>
          <w:lang w:val="nb-NO"/>
        </w:rPr>
        <w:t>Overdragelse av kontraktsforpliktelser</w:t>
      </w:r>
    </w:p>
    <w:p w14:paraId="061825C5" w14:textId="77777777" w:rsidR="00F135B5" w:rsidRDefault="00F135B5" w:rsidP="00F135B5">
      <w:pPr>
        <w:tabs>
          <w:tab w:val="left" w:pos="1526"/>
        </w:tabs>
        <w:rPr>
          <w:lang w:val="nb-NO"/>
        </w:rPr>
      </w:pPr>
      <w:r w:rsidRPr="00E75D24">
        <w:rPr>
          <w:lang w:val="nb-NO"/>
        </w:rPr>
        <w:t xml:space="preserve">Partene kan ikke overføre rettigheter eller plikter etter denne avtalen til en tredjepart uten etter skriftlig forhåndssamtykke fra den andre parten. Samtykke kan ikke nektes uten saklig grunn. </w:t>
      </w:r>
    </w:p>
    <w:p w14:paraId="676DBD5F" w14:textId="77777777" w:rsidR="00F135B5" w:rsidRPr="00E547BA" w:rsidRDefault="00F135B5" w:rsidP="00F135B5">
      <w:pPr>
        <w:pStyle w:val="Overskrift2"/>
        <w:rPr>
          <w:lang w:val="nb-NO"/>
        </w:rPr>
      </w:pPr>
      <w:r w:rsidRPr="00E547BA">
        <w:rPr>
          <w:lang w:val="nb-NO"/>
        </w:rPr>
        <w:t xml:space="preserve">Oppdragsgivers plikter  </w:t>
      </w:r>
    </w:p>
    <w:p w14:paraId="7806D84C" w14:textId="77777777" w:rsidR="00F135B5" w:rsidRPr="00E547BA" w:rsidRDefault="00F135B5" w:rsidP="00F135B5">
      <w:pPr>
        <w:pStyle w:val="Overskrift3"/>
        <w:rPr>
          <w:lang w:val="nb-NO"/>
        </w:rPr>
      </w:pPr>
      <w:r w:rsidRPr="00E547BA">
        <w:rPr>
          <w:lang w:val="nb-NO"/>
        </w:rPr>
        <w:t xml:space="preserve">Alminnelige krav til medvirkning  </w:t>
      </w:r>
    </w:p>
    <w:p w14:paraId="39A4E64D" w14:textId="1CA88233" w:rsidR="00F135B5" w:rsidRPr="00F135B5" w:rsidRDefault="00F135B5" w:rsidP="00F135B5">
      <w:pPr>
        <w:tabs>
          <w:tab w:val="left" w:pos="1526"/>
        </w:tabs>
        <w:rPr>
          <w:lang w:val="nb-NO"/>
        </w:rPr>
      </w:pPr>
      <w:r w:rsidRPr="00F135B5">
        <w:rPr>
          <w:lang w:val="nb-NO"/>
        </w:rPr>
        <w:t xml:space="preserve">Oppdragsgiver skal medvirke til </w:t>
      </w:r>
      <w:r w:rsidR="0088354C">
        <w:rPr>
          <w:lang w:val="nb-NO"/>
        </w:rPr>
        <w:t>Tjenesteyter</w:t>
      </w:r>
      <w:r w:rsidRPr="00F135B5">
        <w:rPr>
          <w:lang w:val="nb-NO"/>
        </w:rPr>
        <w:t xml:space="preserve">ens gjennomføring av kontrakten. </w:t>
      </w:r>
      <w:r w:rsidRPr="00AD0245">
        <w:rPr>
          <w:lang w:val="nb-NO"/>
        </w:rPr>
        <w:t xml:space="preserve">Medvirkningen skal skje i overensstemmelse med det som er avtalt og slik lojal opptreden tilsier. </w:t>
      </w:r>
      <w:r w:rsidRPr="00F135B5">
        <w:rPr>
          <w:lang w:val="nb-NO"/>
        </w:rPr>
        <w:t xml:space="preserve">Oppdragsgiver skal blant annet yte slik medvirkning som det er rimelig å vente av ham for at </w:t>
      </w:r>
      <w:r w:rsidR="0088354C">
        <w:rPr>
          <w:lang w:val="nb-NO"/>
        </w:rPr>
        <w:t>Tjenesteyter</w:t>
      </w:r>
      <w:r w:rsidRPr="00F135B5">
        <w:rPr>
          <w:lang w:val="nb-NO"/>
        </w:rPr>
        <w:t xml:space="preserve">en skal kunne oppfylle leveransen.  </w:t>
      </w:r>
    </w:p>
    <w:p w14:paraId="0623FA35" w14:textId="77777777" w:rsidR="00F135B5" w:rsidRPr="00E547BA" w:rsidRDefault="00F135B5" w:rsidP="00F135B5">
      <w:pPr>
        <w:pStyle w:val="Overskrift3"/>
        <w:rPr>
          <w:lang w:val="nb-NO"/>
        </w:rPr>
      </w:pPr>
      <w:r w:rsidRPr="00E547BA">
        <w:rPr>
          <w:lang w:val="nb-NO"/>
        </w:rPr>
        <w:t xml:space="preserve">Identifikasjon </w:t>
      </w:r>
    </w:p>
    <w:p w14:paraId="2D427BC0" w14:textId="77777777" w:rsidR="00F135B5" w:rsidRPr="00E75D24" w:rsidRDefault="00F135B5" w:rsidP="00F135B5">
      <w:pPr>
        <w:tabs>
          <w:tab w:val="left" w:pos="1526"/>
        </w:tabs>
        <w:rPr>
          <w:lang w:val="nb-NO"/>
        </w:rPr>
      </w:pPr>
      <w:r w:rsidRPr="00E547BA">
        <w:rPr>
          <w:lang w:val="nb-NO"/>
        </w:rPr>
        <w:t>Oppdragsgiver svarer for sine ansatte og andre medhjelpere som han benytter for å gjennomføre sine oppgaver etter kontrakten.</w:t>
      </w:r>
    </w:p>
    <w:p w14:paraId="6A924CF0" w14:textId="5FC59FA2" w:rsidR="00F135B5" w:rsidRPr="00E75D24" w:rsidRDefault="0088354C" w:rsidP="00F135B5">
      <w:pPr>
        <w:pStyle w:val="Overskrift2"/>
        <w:rPr>
          <w:lang w:val="nb-NO"/>
        </w:rPr>
      </w:pPr>
      <w:r>
        <w:rPr>
          <w:lang w:val="nb-NO"/>
        </w:rPr>
        <w:t>Tjenesteyter</w:t>
      </w:r>
      <w:r w:rsidR="008C2EC0" w:rsidRPr="00E75D24">
        <w:rPr>
          <w:lang w:val="nb-NO"/>
        </w:rPr>
        <w:t>ens plikter</w:t>
      </w:r>
    </w:p>
    <w:p w14:paraId="099E8B60" w14:textId="77777777" w:rsidR="00F135B5" w:rsidRPr="00E75D24" w:rsidRDefault="00F135B5" w:rsidP="00F135B5">
      <w:pPr>
        <w:pStyle w:val="Overskrift3"/>
        <w:rPr>
          <w:lang w:val="nb-NO"/>
        </w:rPr>
      </w:pPr>
      <w:r w:rsidRPr="00E75D24">
        <w:rPr>
          <w:lang w:val="nb-NO"/>
        </w:rPr>
        <w:t>Reklame/informasjon</w:t>
      </w:r>
    </w:p>
    <w:p w14:paraId="2255A2D7" w14:textId="3652338E" w:rsidR="00F135B5" w:rsidRPr="00E75D24" w:rsidRDefault="0088354C" w:rsidP="00F135B5">
      <w:pPr>
        <w:tabs>
          <w:tab w:val="left" w:pos="1526"/>
        </w:tabs>
        <w:rPr>
          <w:lang w:val="nb-NO"/>
        </w:rPr>
      </w:pPr>
      <w:r>
        <w:rPr>
          <w:lang w:val="nb-NO"/>
        </w:rPr>
        <w:t>Tjenesteyter</w:t>
      </w:r>
      <w:r w:rsidR="00F135B5" w:rsidRPr="00E75D24">
        <w:rPr>
          <w:lang w:val="nb-NO"/>
        </w:rPr>
        <w:t>en forplikter seg å ikke offentliggjøre noen form for informasjon om rammeavtalen eller avrop under denne uten på forhånd å ha innhentet skriftlig godkjennelse fra Oppdragsgiver.</w:t>
      </w:r>
    </w:p>
    <w:p w14:paraId="4A54D817" w14:textId="77777777" w:rsidR="00F135B5" w:rsidRPr="00E75D24" w:rsidRDefault="00F135B5" w:rsidP="00F135B5">
      <w:pPr>
        <w:pStyle w:val="Overskrift3"/>
        <w:rPr>
          <w:lang w:val="nb-NO"/>
        </w:rPr>
      </w:pPr>
      <w:r w:rsidRPr="00E75D24">
        <w:rPr>
          <w:lang w:val="nb-NO"/>
        </w:rPr>
        <w:t>Samarbeid med andre</w:t>
      </w:r>
    </w:p>
    <w:p w14:paraId="33F2B6DC" w14:textId="48A5D3E6" w:rsidR="00F135B5" w:rsidRPr="0048259B" w:rsidRDefault="00F135B5" w:rsidP="00F135B5">
      <w:pPr>
        <w:tabs>
          <w:tab w:val="left" w:pos="1526"/>
        </w:tabs>
        <w:rPr>
          <w:b/>
          <w:bCs/>
          <w:lang w:val="nb-NO"/>
        </w:rPr>
      </w:pPr>
      <w:r>
        <w:rPr>
          <w:lang w:val="nb-NO"/>
        </w:rPr>
        <w:t xml:space="preserve">I </w:t>
      </w:r>
      <w:r w:rsidRPr="00E75D24">
        <w:rPr>
          <w:lang w:val="nb-NO"/>
        </w:rPr>
        <w:t>oppdragsgiveren</w:t>
      </w:r>
      <w:r>
        <w:rPr>
          <w:lang w:val="nb-NO"/>
        </w:rPr>
        <w:t>s</w:t>
      </w:r>
      <w:r w:rsidRPr="00E75D24">
        <w:rPr>
          <w:lang w:val="nb-NO"/>
        </w:rPr>
        <w:t xml:space="preserve"> </w:t>
      </w:r>
      <w:r>
        <w:rPr>
          <w:lang w:val="nb-NO"/>
        </w:rPr>
        <w:t xml:space="preserve">prosjekter kan det foregå arbeid levert av andre </w:t>
      </w:r>
      <w:r w:rsidR="0088354C">
        <w:rPr>
          <w:lang w:val="nb-NO"/>
        </w:rPr>
        <w:t>tjenesteytere</w:t>
      </w:r>
      <w:r>
        <w:rPr>
          <w:lang w:val="nb-NO"/>
        </w:rPr>
        <w:t xml:space="preserve"> til tilgrensende fag. Det kan også leveres prosjekteringsunderlag fra andre </w:t>
      </w:r>
      <w:r w:rsidR="0088354C">
        <w:rPr>
          <w:lang w:val="nb-NO"/>
        </w:rPr>
        <w:t>tjenesteytere</w:t>
      </w:r>
      <w:r>
        <w:rPr>
          <w:lang w:val="nb-NO"/>
        </w:rPr>
        <w:t xml:space="preserve"> som påvirker </w:t>
      </w:r>
      <w:r w:rsidR="0088354C">
        <w:rPr>
          <w:lang w:val="nb-NO"/>
        </w:rPr>
        <w:t>tjenesteyter</w:t>
      </w:r>
      <w:r>
        <w:rPr>
          <w:lang w:val="nb-NO"/>
        </w:rPr>
        <w:t xml:space="preserve">ens utførelse. </w:t>
      </w:r>
      <w:r w:rsidR="0088354C">
        <w:rPr>
          <w:lang w:val="nb-NO"/>
        </w:rPr>
        <w:t>Tjenesteyter</w:t>
      </w:r>
      <w:r w:rsidRPr="00E75D24">
        <w:rPr>
          <w:lang w:val="nb-NO"/>
        </w:rPr>
        <w:t xml:space="preserve">en skal lojalt samarbeide med oppdragsgivers øvrige </w:t>
      </w:r>
      <w:r w:rsidR="0088354C">
        <w:rPr>
          <w:lang w:val="nb-NO"/>
        </w:rPr>
        <w:t>tjenesteytere</w:t>
      </w:r>
      <w:r w:rsidRPr="00E75D24">
        <w:rPr>
          <w:lang w:val="nb-NO"/>
        </w:rPr>
        <w:t xml:space="preserve"> og utføre sitt oppdrag slik at det faglig og </w:t>
      </w:r>
      <w:r>
        <w:rPr>
          <w:lang w:val="nb-NO"/>
        </w:rPr>
        <w:t>fram</w:t>
      </w:r>
      <w:r w:rsidRPr="00E75D24">
        <w:rPr>
          <w:lang w:val="nb-NO"/>
        </w:rPr>
        <w:t>driftsmessig tilpasses</w:t>
      </w:r>
      <w:r>
        <w:rPr>
          <w:lang w:val="nb-NO"/>
        </w:rPr>
        <w:t xml:space="preserve"> til beste for prosjektet</w:t>
      </w:r>
      <w:r w:rsidRPr="00E75D24">
        <w:rPr>
          <w:lang w:val="nb-NO"/>
        </w:rPr>
        <w:t>.</w:t>
      </w:r>
    </w:p>
    <w:p w14:paraId="015DDADC" w14:textId="7FB6CC27" w:rsidR="00F135B5" w:rsidRPr="00E75D24" w:rsidRDefault="00F135B5" w:rsidP="00F135B5">
      <w:pPr>
        <w:pStyle w:val="Overskrift3"/>
        <w:rPr>
          <w:lang w:val="nb-NO"/>
        </w:rPr>
      </w:pPr>
      <w:r w:rsidRPr="00E75D24">
        <w:rPr>
          <w:lang w:val="nb-NO"/>
        </w:rPr>
        <w:t xml:space="preserve">Utskiftning av personell </w:t>
      </w:r>
      <w:r w:rsidR="001A6AAF">
        <w:rPr>
          <w:lang w:val="nb-NO"/>
        </w:rPr>
        <w:t>hos</w:t>
      </w:r>
      <w:r w:rsidRPr="00E75D24">
        <w:rPr>
          <w:lang w:val="nb-NO"/>
        </w:rPr>
        <w:t xml:space="preserve"> </w:t>
      </w:r>
      <w:r w:rsidR="0088354C">
        <w:rPr>
          <w:lang w:val="nb-NO"/>
        </w:rPr>
        <w:t>tjenesteyter</w:t>
      </w:r>
      <w:r w:rsidRPr="00E75D24">
        <w:rPr>
          <w:lang w:val="nb-NO"/>
        </w:rPr>
        <w:t xml:space="preserve"> </w:t>
      </w:r>
    </w:p>
    <w:p w14:paraId="08A1E199" w14:textId="1FC80247" w:rsidR="00F135B5" w:rsidRPr="00E75D24" w:rsidRDefault="0088354C" w:rsidP="00F135B5">
      <w:pPr>
        <w:tabs>
          <w:tab w:val="left" w:pos="1526"/>
        </w:tabs>
        <w:rPr>
          <w:lang w:val="nb-NO"/>
        </w:rPr>
      </w:pPr>
      <w:r>
        <w:rPr>
          <w:lang w:val="nb-NO"/>
        </w:rPr>
        <w:t>Tjenesteyter</w:t>
      </w:r>
      <w:r w:rsidR="00F135B5" w:rsidRPr="00E75D24">
        <w:rPr>
          <w:lang w:val="nb-NO"/>
        </w:rPr>
        <w:t xml:space="preserve">en kan skifte ut personell som er en del av tilbudet på rammeavtalen dersom det foreligger saklig grunn, eksempelvis opphør av arbeidsforhold, sykdom etc. Nytt tilbudt personell må inneha minst tilsvarende kompetanse som opprinnelig tilbudt </w:t>
      </w:r>
      <w:r w:rsidR="00F135B5" w:rsidRPr="00E75D24">
        <w:rPr>
          <w:lang w:val="nb-NO"/>
        </w:rPr>
        <w:lastRenderedPageBreak/>
        <w:t xml:space="preserve">personell. </w:t>
      </w:r>
      <w:r>
        <w:rPr>
          <w:lang w:val="nb-NO"/>
        </w:rPr>
        <w:t>Tjenesteyter</w:t>
      </w:r>
      <w:r w:rsidR="00F135B5" w:rsidRPr="00E75D24">
        <w:rPr>
          <w:lang w:val="nb-NO"/>
        </w:rPr>
        <w:t xml:space="preserve"> skal oversende dokumentasjon på nytt personells kvalifikasjoner til rammeavtalens kontraktsforvalter. </w:t>
      </w:r>
    </w:p>
    <w:p w14:paraId="45585C7C" w14:textId="77777777" w:rsidR="00F135B5" w:rsidRPr="00E75D24" w:rsidRDefault="00F135B5" w:rsidP="00F135B5">
      <w:pPr>
        <w:tabs>
          <w:tab w:val="left" w:pos="1526"/>
        </w:tabs>
        <w:rPr>
          <w:lang w:val="nb-NO"/>
        </w:rPr>
      </w:pPr>
      <w:r w:rsidRPr="00E75D24">
        <w:rPr>
          <w:lang w:val="nb-NO"/>
        </w:rPr>
        <w:t>Oppdragsgiver skal skriftlig godkjenne nytt personell før utskiftning kan foretas. Oppdragsgiver kan avvise nytt personell dersom det foreligger saklig grunn.</w:t>
      </w:r>
    </w:p>
    <w:p w14:paraId="69E0E556" w14:textId="77777777" w:rsidR="00F135B5" w:rsidRPr="00E75D24" w:rsidRDefault="00F135B5" w:rsidP="00F135B5">
      <w:pPr>
        <w:pStyle w:val="Overskrift3"/>
        <w:rPr>
          <w:lang w:val="nb-NO"/>
        </w:rPr>
      </w:pPr>
      <w:r w:rsidRPr="00E75D24">
        <w:rPr>
          <w:lang w:val="nb-NO"/>
        </w:rPr>
        <w:t>Uavhengighet</w:t>
      </w:r>
    </w:p>
    <w:p w14:paraId="73CB0621" w14:textId="7287C964" w:rsidR="00F135B5" w:rsidRPr="00E75D24" w:rsidRDefault="0088354C" w:rsidP="00F135B5">
      <w:pPr>
        <w:tabs>
          <w:tab w:val="left" w:pos="1526"/>
        </w:tabs>
        <w:rPr>
          <w:lang w:val="nb-NO"/>
        </w:rPr>
      </w:pPr>
      <w:r>
        <w:rPr>
          <w:lang w:val="nb-NO"/>
        </w:rPr>
        <w:t>Tjenesteyter</w:t>
      </w:r>
      <w:r w:rsidR="00F135B5" w:rsidRPr="00E75D24">
        <w:rPr>
          <w:lang w:val="nb-NO"/>
        </w:rPr>
        <w:t xml:space="preserve">en skal gjøre oppdragsgiveren oppmerksom på forhold som kan skape problemer for </w:t>
      </w:r>
      <w:r>
        <w:rPr>
          <w:lang w:val="nb-NO"/>
        </w:rPr>
        <w:t>tjenesteyter</w:t>
      </w:r>
      <w:r w:rsidR="00F135B5">
        <w:rPr>
          <w:lang w:val="nb-NO"/>
        </w:rPr>
        <w:t>ens</w:t>
      </w:r>
      <w:r w:rsidR="00F135B5" w:rsidRPr="00E75D24">
        <w:rPr>
          <w:lang w:val="nb-NO"/>
        </w:rPr>
        <w:t xml:space="preserve"> uavhengighet, eller som kan skape interessekonflikt ved gjennomføringen av rammeavtalen eller avrop.</w:t>
      </w:r>
    </w:p>
    <w:p w14:paraId="4EB723C9" w14:textId="77777777" w:rsidR="00F135B5" w:rsidRPr="00E75D24" w:rsidRDefault="00F135B5" w:rsidP="00F135B5">
      <w:pPr>
        <w:pStyle w:val="Overskrift3"/>
        <w:rPr>
          <w:lang w:val="nb-NO"/>
        </w:rPr>
      </w:pPr>
      <w:r w:rsidRPr="00E75D24">
        <w:rPr>
          <w:lang w:val="nb-NO"/>
        </w:rPr>
        <w:t>Kvalitetssikring</w:t>
      </w:r>
    </w:p>
    <w:p w14:paraId="62E4C357" w14:textId="358759EE" w:rsidR="00F135B5" w:rsidRPr="00E75D24" w:rsidRDefault="0088354C" w:rsidP="00F135B5">
      <w:pPr>
        <w:tabs>
          <w:tab w:val="left" w:pos="1526"/>
        </w:tabs>
        <w:rPr>
          <w:lang w:val="nb-NO"/>
        </w:rPr>
      </w:pPr>
      <w:r>
        <w:rPr>
          <w:lang w:val="nb-NO"/>
        </w:rPr>
        <w:t>Tjenesteyter</w:t>
      </w:r>
      <w:r w:rsidR="00F135B5" w:rsidRPr="00E75D24">
        <w:rPr>
          <w:lang w:val="nb-NO"/>
        </w:rPr>
        <w:t xml:space="preserve">en skal ha et implementert og dokumentert system for å sikre at arbeidene utføres i henhold til gjeldende lover, forskrifter, rammeavtalens krav og eventuelt </w:t>
      </w:r>
      <w:r>
        <w:rPr>
          <w:lang w:val="nb-NO"/>
        </w:rPr>
        <w:t>tjenesteyter</w:t>
      </w:r>
      <w:r w:rsidR="00F135B5" w:rsidRPr="00E75D24">
        <w:rPr>
          <w:lang w:val="nb-NO"/>
        </w:rPr>
        <w:t>ens egne krav.</w:t>
      </w:r>
      <w:r w:rsidR="00F135B5">
        <w:rPr>
          <w:lang w:val="nb-NO"/>
        </w:rPr>
        <w:t xml:space="preserve"> Systemet skal være i samsvar med beskrivelsene i </w:t>
      </w:r>
      <w:r>
        <w:rPr>
          <w:lang w:val="nb-NO"/>
        </w:rPr>
        <w:t>tjenesteyter</w:t>
      </w:r>
      <w:r w:rsidR="00F135B5">
        <w:rPr>
          <w:lang w:val="nb-NO"/>
        </w:rPr>
        <w:t>ens tilbud til denne avtalen.</w:t>
      </w:r>
    </w:p>
    <w:p w14:paraId="7D26BAF7" w14:textId="643AF8A6" w:rsidR="00F135B5" w:rsidRPr="00E75D24" w:rsidRDefault="0088354C" w:rsidP="00F135B5">
      <w:pPr>
        <w:tabs>
          <w:tab w:val="left" w:pos="1526"/>
        </w:tabs>
        <w:rPr>
          <w:lang w:val="nb-NO"/>
        </w:rPr>
      </w:pPr>
      <w:r>
        <w:rPr>
          <w:lang w:val="nb-NO"/>
        </w:rPr>
        <w:t>Tjenesteyter</w:t>
      </w:r>
      <w:r w:rsidR="00F135B5" w:rsidRPr="00E75D24">
        <w:rPr>
          <w:lang w:val="nb-NO"/>
        </w:rPr>
        <w:t xml:space="preserve">en skal også påse at </w:t>
      </w:r>
      <w:r>
        <w:rPr>
          <w:lang w:val="nb-NO"/>
        </w:rPr>
        <w:t>underleverandører</w:t>
      </w:r>
      <w:r w:rsidR="00F135B5" w:rsidRPr="00E75D24">
        <w:rPr>
          <w:lang w:val="nb-NO"/>
        </w:rPr>
        <w:t xml:space="preserve"> har og følger de samme eller tilsvarende systemer.</w:t>
      </w:r>
    </w:p>
    <w:p w14:paraId="51DF982E" w14:textId="77777777" w:rsidR="00F135B5" w:rsidRPr="00E75D24" w:rsidRDefault="00F135B5" w:rsidP="00F135B5">
      <w:pPr>
        <w:pStyle w:val="Overskrift3"/>
        <w:rPr>
          <w:lang w:val="nb-NO"/>
        </w:rPr>
      </w:pPr>
      <w:r w:rsidRPr="00E75D24">
        <w:rPr>
          <w:lang w:val="nb-NO"/>
        </w:rPr>
        <w:t>Opphør av rammeavtalen</w:t>
      </w:r>
    </w:p>
    <w:p w14:paraId="09DDFFB2" w14:textId="78C965EA" w:rsidR="00F135B5" w:rsidRPr="00E75D24" w:rsidRDefault="00F135B5" w:rsidP="00F135B5">
      <w:pPr>
        <w:tabs>
          <w:tab w:val="left" w:pos="1526"/>
        </w:tabs>
        <w:rPr>
          <w:lang w:val="nb-NO"/>
        </w:rPr>
      </w:pPr>
      <w:r w:rsidRPr="00E75D24">
        <w:rPr>
          <w:lang w:val="nb-NO"/>
        </w:rPr>
        <w:t xml:space="preserve">Ved avslutning av avtaleforholdet plikter </w:t>
      </w:r>
      <w:r w:rsidR="0088354C">
        <w:rPr>
          <w:lang w:val="nb-NO"/>
        </w:rPr>
        <w:t>tjenesteyter</w:t>
      </w:r>
      <w:r w:rsidRPr="00E75D24">
        <w:rPr>
          <w:lang w:val="nb-NO"/>
        </w:rPr>
        <w:t xml:space="preserve">en å bidra til en smidig overgang til en eventuelt ny </w:t>
      </w:r>
      <w:r w:rsidR="0088354C">
        <w:rPr>
          <w:lang w:val="nb-NO"/>
        </w:rPr>
        <w:t>tjenesteyter</w:t>
      </w:r>
      <w:r w:rsidRPr="00E75D24">
        <w:rPr>
          <w:lang w:val="nb-NO"/>
        </w:rPr>
        <w:t xml:space="preserve"> dersom oppdragsgiver krever det.</w:t>
      </w:r>
    </w:p>
    <w:p w14:paraId="24A7011E" w14:textId="55E43A4F" w:rsidR="00F135B5" w:rsidRPr="00E75D24" w:rsidRDefault="0088354C" w:rsidP="00F135B5">
      <w:pPr>
        <w:pStyle w:val="Overskrift1"/>
        <w:rPr>
          <w:lang w:val="nb-NO"/>
        </w:rPr>
      </w:pPr>
      <w:r>
        <w:rPr>
          <w:lang w:val="nb-NO"/>
        </w:rPr>
        <w:t>UNDERLEVERANDØRER</w:t>
      </w:r>
    </w:p>
    <w:p w14:paraId="4B0781ED" w14:textId="54A37AE1" w:rsidR="009700A3" w:rsidRDefault="009700A3" w:rsidP="008C2EC0">
      <w:pPr>
        <w:pStyle w:val="Overskrift2"/>
        <w:rPr>
          <w:lang w:val="nb-NO"/>
        </w:rPr>
      </w:pPr>
      <w:r>
        <w:rPr>
          <w:lang w:val="nb-NO"/>
        </w:rPr>
        <w:t xml:space="preserve">Retten til å bruke </w:t>
      </w:r>
      <w:r w:rsidR="0088354C">
        <w:rPr>
          <w:lang w:val="nb-NO"/>
        </w:rPr>
        <w:t>underleverandør</w:t>
      </w:r>
    </w:p>
    <w:p w14:paraId="35E2B13E" w14:textId="294FEE85" w:rsidR="00F135B5" w:rsidRDefault="0088354C" w:rsidP="00F135B5">
      <w:pPr>
        <w:tabs>
          <w:tab w:val="left" w:pos="1526"/>
        </w:tabs>
        <w:rPr>
          <w:lang w:val="nb-NO"/>
        </w:rPr>
      </w:pPr>
      <w:r>
        <w:rPr>
          <w:lang w:val="nb-NO"/>
        </w:rPr>
        <w:t>Tjenesteyter</w:t>
      </w:r>
      <w:r w:rsidR="00F135B5" w:rsidRPr="00E75D24">
        <w:rPr>
          <w:lang w:val="nb-NO"/>
        </w:rPr>
        <w:t xml:space="preserve">en har rett til å la </w:t>
      </w:r>
      <w:r w:rsidR="00D234EB">
        <w:rPr>
          <w:lang w:val="nb-NO"/>
        </w:rPr>
        <w:t>deler av oppdraget</w:t>
      </w:r>
      <w:r w:rsidR="00F135B5" w:rsidRPr="00E75D24">
        <w:rPr>
          <w:lang w:val="nb-NO"/>
        </w:rPr>
        <w:t xml:space="preserve"> bli utført av </w:t>
      </w:r>
      <w:r>
        <w:rPr>
          <w:lang w:val="nb-NO"/>
        </w:rPr>
        <w:t>underleverandører</w:t>
      </w:r>
      <w:r w:rsidR="00F135B5" w:rsidRPr="00E75D24">
        <w:rPr>
          <w:lang w:val="nb-NO"/>
        </w:rPr>
        <w:t xml:space="preserve"> </w:t>
      </w:r>
      <w:r w:rsidR="001C407A">
        <w:rPr>
          <w:lang w:val="nb-NO"/>
        </w:rPr>
        <w:t xml:space="preserve">med nødvendige kvalifikasjoner </w:t>
      </w:r>
      <w:r w:rsidR="00F135B5" w:rsidRPr="00E75D24">
        <w:rPr>
          <w:lang w:val="nb-NO"/>
        </w:rPr>
        <w:t xml:space="preserve">ved gjennomføring av avrop i samsvar med kontraktsbestemmelsene for det enkelte avropet. </w:t>
      </w:r>
      <w:r w:rsidR="00E10D92">
        <w:rPr>
          <w:lang w:val="nb-NO"/>
        </w:rPr>
        <w:t xml:space="preserve">Valgte </w:t>
      </w:r>
      <w:r>
        <w:rPr>
          <w:lang w:val="nb-NO"/>
        </w:rPr>
        <w:t>underleverandører</w:t>
      </w:r>
      <w:r w:rsidR="00E10D92">
        <w:rPr>
          <w:lang w:val="nb-NO"/>
        </w:rPr>
        <w:t xml:space="preserve"> skal listes opp i denne avtalens bilag </w:t>
      </w:r>
      <w:r w:rsidR="0091193F">
        <w:rPr>
          <w:lang w:val="nb-NO"/>
        </w:rPr>
        <w:t>7</w:t>
      </w:r>
      <w:r w:rsidR="00E10D92">
        <w:rPr>
          <w:lang w:val="nb-NO"/>
        </w:rPr>
        <w:t>: Oversikt over</w:t>
      </w:r>
      <w:r w:rsidR="0091193F">
        <w:rPr>
          <w:lang w:val="nb-NO"/>
        </w:rPr>
        <w:t xml:space="preserve"> tilbudte </w:t>
      </w:r>
      <w:r>
        <w:rPr>
          <w:lang w:val="nb-NO"/>
        </w:rPr>
        <w:t>underleverandører</w:t>
      </w:r>
      <w:r w:rsidR="0091193F">
        <w:rPr>
          <w:lang w:val="nb-NO"/>
        </w:rPr>
        <w:t>.</w:t>
      </w:r>
    </w:p>
    <w:p w14:paraId="4D2713C9" w14:textId="52A0B15D" w:rsidR="009700A3" w:rsidRDefault="0088354C" w:rsidP="008C2EC0">
      <w:pPr>
        <w:pStyle w:val="Overskrift2"/>
        <w:rPr>
          <w:lang w:val="nb-NO"/>
        </w:rPr>
      </w:pPr>
      <w:r>
        <w:rPr>
          <w:lang w:val="nb-NO"/>
        </w:rPr>
        <w:t>Tjenesteyter</w:t>
      </w:r>
      <w:r w:rsidR="008C2EC0">
        <w:rPr>
          <w:lang w:val="nb-NO"/>
        </w:rPr>
        <w:t>ens kontraktsansvar</w:t>
      </w:r>
    </w:p>
    <w:p w14:paraId="54B66D17" w14:textId="5F78ED0E" w:rsidR="00F135B5" w:rsidRDefault="0088354C" w:rsidP="00F135B5">
      <w:pPr>
        <w:tabs>
          <w:tab w:val="left" w:pos="1526"/>
        </w:tabs>
        <w:rPr>
          <w:lang w:val="nb-NO"/>
        </w:rPr>
      </w:pPr>
      <w:r>
        <w:rPr>
          <w:lang w:val="nb-NO"/>
        </w:rPr>
        <w:t>Tjenesteyter</w:t>
      </w:r>
      <w:r w:rsidR="00F135B5" w:rsidRPr="00E75D24">
        <w:rPr>
          <w:lang w:val="nb-NO"/>
        </w:rPr>
        <w:t>en</w:t>
      </w:r>
      <w:r w:rsidR="00F135B5">
        <w:rPr>
          <w:lang w:val="nb-NO"/>
        </w:rPr>
        <w:t>s</w:t>
      </w:r>
      <w:r w:rsidR="00F135B5" w:rsidRPr="00E75D24">
        <w:rPr>
          <w:lang w:val="nb-NO"/>
        </w:rPr>
        <w:t xml:space="preserve"> kontraktansvar overfor oppdragsgiveren endres ikke ved bruk av </w:t>
      </w:r>
      <w:r>
        <w:rPr>
          <w:lang w:val="nb-NO"/>
        </w:rPr>
        <w:t>underleverandører</w:t>
      </w:r>
      <w:r w:rsidR="00F135B5" w:rsidRPr="00E75D24">
        <w:rPr>
          <w:lang w:val="nb-NO"/>
        </w:rPr>
        <w:t>.</w:t>
      </w:r>
      <w:r w:rsidR="00F135B5">
        <w:rPr>
          <w:lang w:val="nb-NO"/>
        </w:rPr>
        <w:t xml:space="preserve"> Bestemmelsene i denne rammeavtalen med alle </w:t>
      </w:r>
      <w:r w:rsidR="00377830">
        <w:rPr>
          <w:lang w:val="nb-NO"/>
        </w:rPr>
        <w:t>bilag</w:t>
      </w:r>
      <w:r w:rsidR="00F135B5">
        <w:rPr>
          <w:lang w:val="nb-NO"/>
        </w:rPr>
        <w:t xml:space="preserve"> samt </w:t>
      </w:r>
      <w:r w:rsidR="00377830">
        <w:rPr>
          <w:lang w:val="nb-NO"/>
        </w:rPr>
        <w:t xml:space="preserve">utfylt </w:t>
      </w:r>
      <w:r w:rsidR="00F135B5">
        <w:rPr>
          <w:lang w:val="nb-NO"/>
        </w:rPr>
        <w:t>avrop</w:t>
      </w:r>
      <w:r w:rsidR="00377830">
        <w:rPr>
          <w:lang w:val="nb-NO"/>
        </w:rPr>
        <w:t>skontrakt</w:t>
      </w:r>
      <w:r w:rsidR="00F135B5">
        <w:rPr>
          <w:lang w:val="nb-NO"/>
        </w:rPr>
        <w:t xml:space="preserve"> skal være fullt ut kjent for og akseptert av </w:t>
      </w:r>
      <w:r>
        <w:rPr>
          <w:lang w:val="nb-NO"/>
        </w:rPr>
        <w:t>underleveran</w:t>
      </w:r>
      <w:r w:rsidR="00855C94">
        <w:rPr>
          <w:lang w:val="nb-NO"/>
        </w:rPr>
        <w:t>dørene</w:t>
      </w:r>
      <w:r w:rsidR="00F135B5">
        <w:rPr>
          <w:lang w:val="nb-NO"/>
        </w:rPr>
        <w:t xml:space="preserve"> og deres utførende personell i skriftlige avtaler mellom </w:t>
      </w:r>
      <w:r>
        <w:rPr>
          <w:lang w:val="nb-NO"/>
        </w:rPr>
        <w:t>tjenesteyter</w:t>
      </w:r>
      <w:r w:rsidR="00F135B5">
        <w:rPr>
          <w:lang w:val="nb-NO"/>
        </w:rPr>
        <w:t xml:space="preserve"> og </w:t>
      </w:r>
      <w:r>
        <w:rPr>
          <w:lang w:val="nb-NO"/>
        </w:rPr>
        <w:t>underleverandør</w:t>
      </w:r>
      <w:r w:rsidR="00F135B5">
        <w:rPr>
          <w:lang w:val="nb-NO"/>
        </w:rPr>
        <w:t>. Disse avtalene er også underlagt oppdragsgivers rett og plikt til revisjon, jf. denne avtalens pkt. 12.6.</w:t>
      </w:r>
      <w:r w:rsidR="1132EFC4" w:rsidRPr="00C43F26">
        <w:rPr>
          <w:lang w:val="nb-NO"/>
        </w:rPr>
        <w:t xml:space="preserve"> Kostnader knyttet til </w:t>
      </w:r>
      <w:r>
        <w:rPr>
          <w:lang w:val="nb-NO"/>
        </w:rPr>
        <w:t>tjenesteyter</w:t>
      </w:r>
      <w:r w:rsidR="1132EFC4" w:rsidRPr="00C43F26">
        <w:rPr>
          <w:lang w:val="nb-NO"/>
        </w:rPr>
        <w:t xml:space="preserve">ens </w:t>
      </w:r>
      <w:r w:rsidR="00FE69F2">
        <w:rPr>
          <w:lang w:val="nb-NO"/>
        </w:rPr>
        <w:t xml:space="preserve">samhandling og </w:t>
      </w:r>
      <w:r w:rsidR="1132EFC4" w:rsidRPr="00C43F26">
        <w:rPr>
          <w:lang w:val="nb-NO"/>
        </w:rPr>
        <w:t xml:space="preserve">koordinering med og mellom egne </w:t>
      </w:r>
      <w:r>
        <w:rPr>
          <w:lang w:val="nb-NO"/>
        </w:rPr>
        <w:t>underleverandører</w:t>
      </w:r>
      <w:r w:rsidR="1132EFC4" w:rsidRPr="00C43F26">
        <w:rPr>
          <w:lang w:val="nb-NO"/>
        </w:rPr>
        <w:t xml:space="preserve"> </w:t>
      </w:r>
      <w:r w:rsidR="00FE69F2">
        <w:rPr>
          <w:lang w:val="nb-NO"/>
        </w:rPr>
        <w:t>skal inngå i</w:t>
      </w:r>
      <w:r w:rsidR="1132EFC4" w:rsidRPr="00C43F26">
        <w:rPr>
          <w:lang w:val="nb-NO"/>
        </w:rPr>
        <w:t xml:space="preserve"> </w:t>
      </w:r>
      <w:r>
        <w:rPr>
          <w:lang w:val="nb-NO"/>
        </w:rPr>
        <w:t>tjenesteyter</w:t>
      </w:r>
      <w:r w:rsidR="1132EFC4" w:rsidRPr="00C43F26">
        <w:rPr>
          <w:lang w:val="nb-NO"/>
        </w:rPr>
        <w:t>ens priser.</w:t>
      </w:r>
    </w:p>
    <w:p w14:paraId="2FDE01AB" w14:textId="56E9AB99" w:rsidR="008C2EC0" w:rsidRPr="00E75D24" w:rsidRDefault="008C2EC0" w:rsidP="0099600E">
      <w:pPr>
        <w:pStyle w:val="Overskrift2"/>
        <w:rPr>
          <w:lang w:val="nb-NO"/>
        </w:rPr>
      </w:pPr>
      <w:r>
        <w:rPr>
          <w:lang w:val="nb-NO"/>
        </w:rPr>
        <w:t xml:space="preserve">Godkjenning av </w:t>
      </w:r>
      <w:r w:rsidR="0088354C">
        <w:rPr>
          <w:lang w:val="nb-NO"/>
        </w:rPr>
        <w:t>underleverandører</w:t>
      </w:r>
    </w:p>
    <w:p w14:paraId="1D643BE6" w14:textId="37FF4E90" w:rsidR="00833350" w:rsidRDefault="00F135B5" w:rsidP="00F135B5">
      <w:pPr>
        <w:tabs>
          <w:tab w:val="left" w:pos="1526"/>
        </w:tabs>
        <w:rPr>
          <w:lang w:val="nb-NO"/>
        </w:rPr>
      </w:pPr>
      <w:r w:rsidRPr="00E75D24">
        <w:rPr>
          <w:lang w:val="nb-NO"/>
        </w:rPr>
        <w:t xml:space="preserve">Alle </w:t>
      </w:r>
      <w:r w:rsidR="0088354C">
        <w:rPr>
          <w:lang w:val="nb-NO"/>
        </w:rPr>
        <w:t>underleverandører</w:t>
      </w:r>
      <w:r w:rsidRPr="00E75D24">
        <w:rPr>
          <w:lang w:val="nb-NO"/>
        </w:rPr>
        <w:t xml:space="preserve"> må være godkjent av oppdragsgiveren før gjennomføring av avrop. </w:t>
      </w:r>
      <w:r w:rsidR="0088354C">
        <w:rPr>
          <w:lang w:val="nb-NO"/>
        </w:rPr>
        <w:t>Tjenesteyter</w:t>
      </w:r>
      <w:r w:rsidRPr="00E75D24">
        <w:rPr>
          <w:lang w:val="nb-NO"/>
        </w:rPr>
        <w:t xml:space="preserve">en må varsle rammeavtalens kontraktsforvalter om bruk av andre </w:t>
      </w:r>
      <w:r w:rsidR="0088354C">
        <w:rPr>
          <w:lang w:val="nb-NO"/>
        </w:rPr>
        <w:t>underleverandører</w:t>
      </w:r>
      <w:r w:rsidRPr="00E75D24">
        <w:rPr>
          <w:lang w:val="nb-NO"/>
        </w:rPr>
        <w:t xml:space="preserve"> enn de som er </w:t>
      </w:r>
      <w:r w:rsidR="00453FD4">
        <w:rPr>
          <w:lang w:val="nb-NO"/>
        </w:rPr>
        <w:t>godkjent av oppdragsgiver</w:t>
      </w:r>
      <w:r w:rsidRPr="00E75D24">
        <w:rPr>
          <w:lang w:val="nb-NO"/>
        </w:rPr>
        <w:t xml:space="preserve"> i rimelig tid før oppstart av </w:t>
      </w:r>
      <w:r w:rsidR="0088354C">
        <w:rPr>
          <w:lang w:val="nb-NO"/>
        </w:rPr>
        <w:t>underleveran</w:t>
      </w:r>
      <w:r w:rsidR="00855C94">
        <w:rPr>
          <w:lang w:val="nb-NO"/>
        </w:rPr>
        <w:t>døren</w:t>
      </w:r>
      <w:r w:rsidRPr="00E75D24">
        <w:rPr>
          <w:lang w:val="nb-NO"/>
        </w:rPr>
        <w:t xml:space="preserve">s arbeid. Oppdragsgiver kan ikke nekte å godkjenne ny </w:t>
      </w:r>
      <w:r w:rsidR="0088354C">
        <w:rPr>
          <w:lang w:val="nb-NO"/>
        </w:rPr>
        <w:t>underleverandør</w:t>
      </w:r>
      <w:r w:rsidRPr="00E75D24">
        <w:rPr>
          <w:lang w:val="nb-NO"/>
        </w:rPr>
        <w:t xml:space="preserve"> uten saklig grunn. </w:t>
      </w:r>
    </w:p>
    <w:p w14:paraId="267A7788" w14:textId="279FAC19" w:rsidR="009700A3" w:rsidRDefault="00F135B5" w:rsidP="00F135B5">
      <w:pPr>
        <w:tabs>
          <w:tab w:val="left" w:pos="1526"/>
        </w:tabs>
        <w:rPr>
          <w:lang w:val="nb-NO"/>
        </w:rPr>
      </w:pPr>
      <w:r>
        <w:rPr>
          <w:lang w:val="nb-NO"/>
        </w:rPr>
        <w:t>Bilag</w:t>
      </w:r>
      <w:r w:rsidRPr="00E75D24">
        <w:rPr>
          <w:lang w:val="nb-NO"/>
        </w:rPr>
        <w:t xml:space="preserve"> </w:t>
      </w:r>
      <w:r w:rsidR="00E10D92">
        <w:rPr>
          <w:lang w:val="nb-NO"/>
        </w:rPr>
        <w:t>7</w:t>
      </w:r>
      <w:r w:rsidRPr="00E75D24">
        <w:rPr>
          <w:lang w:val="nb-NO"/>
        </w:rPr>
        <w:t xml:space="preserve"> skal oppdateres ved endring av eller ny </w:t>
      </w:r>
      <w:r w:rsidR="0088354C">
        <w:rPr>
          <w:lang w:val="nb-NO"/>
        </w:rPr>
        <w:t>underleverandør</w:t>
      </w:r>
      <w:r w:rsidRPr="00E75D24">
        <w:rPr>
          <w:lang w:val="nb-NO"/>
        </w:rPr>
        <w:t>.</w:t>
      </w:r>
      <w:r w:rsidR="00313E16">
        <w:rPr>
          <w:lang w:val="nb-NO"/>
        </w:rPr>
        <w:t xml:space="preserve"> </w:t>
      </w:r>
    </w:p>
    <w:p w14:paraId="410AED01" w14:textId="37F680DB" w:rsidR="008C2EC0" w:rsidRDefault="008C2EC0" w:rsidP="0099600E">
      <w:pPr>
        <w:pStyle w:val="Overskrift2"/>
        <w:rPr>
          <w:lang w:val="nb-NO"/>
        </w:rPr>
      </w:pPr>
      <w:r>
        <w:rPr>
          <w:lang w:val="nb-NO"/>
        </w:rPr>
        <w:t xml:space="preserve">Antall ledd i </w:t>
      </w:r>
      <w:r w:rsidR="0088354C">
        <w:rPr>
          <w:lang w:val="nb-NO"/>
        </w:rPr>
        <w:t>underleverandør</w:t>
      </w:r>
      <w:r>
        <w:rPr>
          <w:lang w:val="nb-NO"/>
        </w:rPr>
        <w:t>kjeden</w:t>
      </w:r>
    </w:p>
    <w:p w14:paraId="7583F5D3" w14:textId="57D61FA8" w:rsidR="00F135B5" w:rsidRPr="00E75D24" w:rsidRDefault="0088354C" w:rsidP="00F135B5">
      <w:pPr>
        <w:tabs>
          <w:tab w:val="left" w:pos="1526"/>
        </w:tabs>
        <w:rPr>
          <w:lang w:val="nb-NO"/>
        </w:rPr>
      </w:pPr>
      <w:r>
        <w:rPr>
          <w:lang w:val="nb-NO"/>
        </w:rPr>
        <w:t>Tjenesteyter</w:t>
      </w:r>
      <w:r w:rsidR="00313E16">
        <w:rPr>
          <w:lang w:val="nb-NO"/>
        </w:rPr>
        <w:t xml:space="preserve">en kan ikke på noe tidspunkt ha mer enn to ledd med </w:t>
      </w:r>
      <w:r>
        <w:rPr>
          <w:lang w:val="nb-NO"/>
        </w:rPr>
        <w:t>underleverandører</w:t>
      </w:r>
      <w:r w:rsidR="00313E16">
        <w:rPr>
          <w:lang w:val="nb-NO"/>
        </w:rPr>
        <w:t xml:space="preserve"> </w:t>
      </w:r>
      <w:r w:rsidR="009700A3">
        <w:rPr>
          <w:lang w:val="nb-NO"/>
        </w:rPr>
        <w:t xml:space="preserve">for utførelsen av </w:t>
      </w:r>
      <w:r w:rsidR="00D342C5">
        <w:rPr>
          <w:lang w:val="nb-NO"/>
        </w:rPr>
        <w:t xml:space="preserve">de </w:t>
      </w:r>
      <w:r w:rsidR="008A2F60">
        <w:rPr>
          <w:lang w:val="nb-NO"/>
        </w:rPr>
        <w:t>ytelsen</w:t>
      </w:r>
      <w:r w:rsidR="00D342C5">
        <w:rPr>
          <w:lang w:val="nb-NO"/>
        </w:rPr>
        <w:t xml:space="preserve">e kontrakten </w:t>
      </w:r>
      <w:r w:rsidR="008A2F60">
        <w:rPr>
          <w:lang w:val="nb-NO"/>
        </w:rPr>
        <w:t>gjelder</w:t>
      </w:r>
      <w:r w:rsidR="009700A3">
        <w:rPr>
          <w:lang w:val="nb-NO"/>
        </w:rPr>
        <w:t>.</w:t>
      </w:r>
    </w:p>
    <w:p w14:paraId="627AA420" w14:textId="7639ADAD" w:rsidR="00F135B5" w:rsidRPr="00E75D24" w:rsidRDefault="00F135B5" w:rsidP="00F135B5">
      <w:pPr>
        <w:pStyle w:val="Overskrift1"/>
        <w:rPr>
          <w:lang w:val="nb-NO"/>
        </w:rPr>
      </w:pPr>
      <w:r w:rsidRPr="00E75D24">
        <w:rPr>
          <w:lang w:val="nb-NO"/>
        </w:rPr>
        <w:lastRenderedPageBreak/>
        <w:t>AVROP PÅ RAMMEAVTALEN</w:t>
      </w:r>
    </w:p>
    <w:p w14:paraId="15F73EDD" w14:textId="77777777" w:rsidR="00F135B5" w:rsidRPr="00E75D24" w:rsidRDefault="00F135B5" w:rsidP="00F135B5">
      <w:pPr>
        <w:pStyle w:val="Overskrift2"/>
        <w:rPr>
          <w:lang w:val="nb-NO"/>
        </w:rPr>
      </w:pPr>
      <w:r w:rsidRPr="00E75D24">
        <w:rPr>
          <w:lang w:val="nb-NO"/>
        </w:rPr>
        <w:t>Om avropet</w:t>
      </w:r>
    </w:p>
    <w:p w14:paraId="49335297" w14:textId="5FE44D70" w:rsidR="00F135B5" w:rsidRPr="00E75D24" w:rsidRDefault="0088354C" w:rsidP="00F135B5">
      <w:pPr>
        <w:tabs>
          <w:tab w:val="left" w:pos="1526"/>
        </w:tabs>
        <w:rPr>
          <w:lang w:val="nb-NO"/>
        </w:rPr>
      </w:pPr>
      <w:r>
        <w:rPr>
          <w:lang w:val="nb-NO"/>
        </w:rPr>
        <w:t>Tjenesteyter</w:t>
      </w:r>
      <w:r w:rsidR="00F135B5" w:rsidRPr="00E75D24">
        <w:rPr>
          <w:lang w:val="nb-NO"/>
        </w:rPr>
        <w:t xml:space="preserve">en plikter å levere de varer og/eller tjenester som omfattes av rammeavtalen etter avrop fra oppdragsgiver. </w:t>
      </w:r>
    </w:p>
    <w:p w14:paraId="50F44E6F" w14:textId="2682EAC6" w:rsidR="00F135B5" w:rsidRPr="008F585A" w:rsidRDefault="0088354C" w:rsidP="00F135B5">
      <w:pPr>
        <w:tabs>
          <w:tab w:val="left" w:pos="1526"/>
        </w:tabs>
        <w:rPr>
          <w:lang w:val="nb-NO"/>
        </w:rPr>
      </w:pPr>
      <w:r>
        <w:rPr>
          <w:lang w:val="nb-NO"/>
        </w:rPr>
        <w:t>Tjenesteyter</w:t>
      </w:r>
      <w:r w:rsidR="00F135B5" w:rsidRPr="00E75D24">
        <w:rPr>
          <w:lang w:val="nb-NO"/>
        </w:rPr>
        <w:t>ens ytelser skal være i samsvar med de krav som fr</w:t>
      </w:r>
      <w:r w:rsidR="00F135B5">
        <w:rPr>
          <w:lang w:val="nb-NO"/>
        </w:rPr>
        <w:t>a</w:t>
      </w:r>
      <w:r w:rsidR="00F135B5" w:rsidRPr="00E75D24">
        <w:rPr>
          <w:lang w:val="nb-NO"/>
        </w:rPr>
        <w:t>mkommer av rammeavtalen</w:t>
      </w:r>
      <w:r w:rsidR="00F135B5">
        <w:rPr>
          <w:lang w:val="nb-NO"/>
        </w:rPr>
        <w:t xml:space="preserve"> med bilag</w:t>
      </w:r>
      <w:r w:rsidR="00F135B5" w:rsidRPr="00E75D24">
        <w:rPr>
          <w:lang w:val="nb-NO"/>
        </w:rPr>
        <w:t>, og utføres i henhold til oppdragsgivers oppdragsbeskrivelse</w:t>
      </w:r>
      <w:r w:rsidR="00F135B5">
        <w:rPr>
          <w:lang w:val="nb-NO"/>
        </w:rPr>
        <w:t xml:space="preserve"> om inntas i Bilag 2 Avropskontrakt</w:t>
      </w:r>
      <w:r w:rsidR="00F135B5" w:rsidRPr="00E75D24">
        <w:rPr>
          <w:lang w:val="nb-NO"/>
        </w:rPr>
        <w:t xml:space="preserve">. </w:t>
      </w:r>
      <w:r w:rsidR="00236F15">
        <w:rPr>
          <w:lang w:val="nb-NO"/>
        </w:rPr>
        <w:t>Bilag</w:t>
      </w:r>
      <w:r w:rsidR="00236F15" w:rsidRPr="00E119AD">
        <w:rPr>
          <w:lang w:val="nb-NO"/>
        </w:rPr>
        <w:t xml:space="preserve"> 3 Kontraktsbestemmelser for tjenester</w:t>
      </w:r>
      <w:r w:rsidR="00F135B5" w:rsidRPr="008F585A">
        <w:rPr>
          <w:lang w:val="nb-NO"/>
        </w:rPr>
        <w:t xml:space="preserve"> skal gjelde dersom ikke annet er spesifisert.</w:t>
      </w:r>
    </w:p>
    <w:p w14:paraId="4771E186" w14:textId="341D3B0B" w:rsidR="00F135B5" w:rsidRDefault="005A1466" w:rsidP="00F135B5">
      <w:pPr>
        <w:tabs>
          <w:tab w:val="left" w:pos="1526"/>
        </w:tabs>
        <w:rPr>
          <w:lang w:val="nb-NO"/>
        </w:rPr>
      </w:pPr>
      <w:r>
        <w:rPr>
          <w:lang w:val="nb-NO"/>
        </w:rPr>
        <w:t>Alternativt</w:t>
      </w:r>
      <w:r w:rsidR="00F135B5" w:rsidRPr="008F585A">
        <w:rPr>
          <w:lang w:val="nb-NO"/>
        </w:rPr>
        <w:t xml:space="preserve"> til avrop basert på </w:t>
      </w:r>
      <w:r w:rsidR="00236F15">
        <w:rPr>
          <w:lang w:val="nb-NO"/>
        </w:rPr>
        <w:t>Bilag</w:t>
      </w:r>
      <w:r w:rsidR="00236F15" w:rsidRPr="00E119AD">
        <w:rPr>
          <w:lang w:val="nb-NO"/>
        </w:rPr>
        <w:t xml:space="preserve"> 3 Kontraktsbestemmelser for tjenester</w:t>
      </w:r>
      <w:r w:rsidR="00B5241D">
        <w:rPr>
          <w:lang w:val="nb-NO"/>
        </w:rPr>
        <w:t xml:space="preserve"> </w:t>
      </w:r>
      <w:r w:rsidR="00F135B5" w:rsidRPr="008F585A">
        <w:rPr>
          <w:lang w:val="nb-NO"/>
        </w:rPr>
        <w:t>kan oppdragsgiver velge å basere avropet på NS8405/NS8406/</w:t>
      </w:r>
      <w:r w:rsidR="00833350">
        <w:rPr>
          <w:lang w:val="nb-NO"/>
        </w:rPr>
        <w:t xml:space="preserve"> </w:t>
      </w:r>
      <w:r w:rsidR="00F135B5" w:rsidRPr="008F585A">
        <w:rPr>
          <w:lang w:val="nb-NO"/>
        </w:rPr>
        <w:t xml:space="preserve">NS8407. For avrop basert på NS-standard legges originalstandarden til grunn i den grad annet ikke er regulert av rammeavtalen og dens </w:t>
      </w:r>
      <w:r w:rsidR="00F135B5">
        <w:rPr>
          <w:lang w:val="nb-NO"/>
        </w:rPr>
        <w:t>bilag</w:t>
      </w:r>
      <w:r w:rsidR="00F135B5" w:rsidRPr="008F585A">
        <w:rPr>
          <w:lang w:val="nb-NO"/>
        </w:rPr>
        <w:t>.</w:t>
      </w:r>
      <w:r w:rsidR="00F135B5">
        <w:rPr>
          <w:lang w:val="nb-NO"/>
        </w:rPr>
        <w:t xml:space="preserve"> </w:t>
      </w:r>
    </w:p>
    <w:p w14:paraId="76E5AC6A" w14:textId="38981568" w:rsidR="00F135B5" w:rsidRPr="00E75D24" w:rsidRDefault="00F135B5" w:rsidP="00F135B5">
      <w:pPr>
        <w:tabs>
          <w:tab w:val="left" w:pos="1526"/>
        </w:tabs>
        <w:rPr>
          <w:lang w:val="nb-NO"/>
        </w:rPr>
      </w:pPr>
      <w:r w:rsidRPr="008F585A">
        <w:rPr>
          <w:lang w:val="nb-NO"/>
        </w:rPr>
        <w:t xml:space="preserve">Dersom </w:t>
      </w:r>
      <w:r w:rsidR="0088354C">
        <w:rPr>
          <w:lang w:val="nb-NO"/>
        </w:rPr>
        <w:t>tjenesteyter</w:t>
      </w:r>
      <w:r w:rsidRPr="008F585A">
        <w:rPr>
          <w:lang w:val="nb-NO"/>
        </w:rPr>
        <w:t xml:space="preserve">en i forbindelse med et avrop fremmer tilbud til oppdragsgiver som medfører vilkår </w:t>
      </w:r>
      <w:r>
        <w:rPr>
          <w:lang w:val="nb-NO"/>
        </w:rPr>
        <w:t>s</w:t>
      </w:r>
      <w:r w:rsidRPr="008F585A">
        <w:rPr>
          <w:lang w:val="nb-NO"/>
        </w:rPr>
        <w:t xml:space="preserve">om er mindre gunstig for oppdragsgiver enn hva som følger av rammeavtalen, utgjør dette mislighold av rammeavtalen. Med mindre </w:t>
      </w:r>
      <w:r w:rsidR="0088354C">
        <w:rPr>
          <w:lang w:val="nb-NO"/>
        </w:rPr>
        <w:t>tjenesteyter</w:t>
      </w:r>
      <w:r w:rsidRPr="008F585A">
        <w:rPr>
          <w:lang w:val="nb-NO"/>
        </w:rPr>
        <w:t xml:space="preserve">en i sitt tilbud uttrykkelig har påpekt at vilkårene avviker fra rammeavtalen, kan vilkårene heller ikke påberopes av </w:t>
      </w:r>
      <w:r w:rsidR="0088354C">
        <w:rPr>
          <w:lang w:val="nb-NO"/>
        </w:rPr>
        <w:t>tjenesteyter</w:t>
      </w:r>
      <w:r w:rsidRPr="008F585A">
        <w:rPr>
          <w:lang w:val="nb-NO"/>
        </w:rPr>
        <w:t>en ved gjennomføring av avropet.</w:t>
      </w:r>
    </w:p>
    <w:p w14:paraId="64145D6F" w14:textId="0F580FE0" w:rsidR="00F135B5" w:rsidRPr="00E75D24" w:rsidRDefault="0088354C" w:rsidP="00F135B5">
      <w:pPr>
        <w:tabs>
          <w:tab w:val="left" w:pos="1526"/>
        </w:tabs>
        <w:rPr>
          <w:lang w:val="nb-NO"/>
        </w:rPr>
      </w:pPr>
      <w:r>
        <w:rPr>
          <w:lang w:val="nb-NO"/>
        </w:rPr>
        <w:t>Tjenesteyter</w:t>
      </w:r>
      <w:r w:rsidR="00F135B5" w:rsidRPr="00E75D24">
        <w:rPr>
          <w:lang w:val="nb-NO"/>
        </w:rPr>
        <w:t xml:space="preserve"> plikter å varsle rammeavtalens kontraktsforvalter om </w:t>
      </w:r>
      <w:r w:rsidR="00F135B5">
        <w:rPr>
          <w:lang w:val="nb-NO"/>
        </w:rPr>
        <w:t xml:space="preserve">det mottas </w:t>
      </w:r>
      <w:r w:rsidR="00F135B5" w:rsidRPr="00E75D24">
        <w:rPr>
          <w:lang w:val="nb-NO"/>
        </w:rPr>
        <w:t xml:space="preserve">avrop </w:t>
      </w:r>
      <w:r w:rsidR="00F135B5">
        <w:rPr>
          <w:lang w:val="nb-NO"/>
        </w:rPr>
        <w:t xml:space="preserve">som er </w:t>
      </w:r>
      <w:r w:rsidR="00F135B5" w:rsidRPr="00E75D24">
        <w:rPr>
          <w:lang w:val="nb-NO"/>
        </w:rPr>
        <w:t xml:space="preserve">i strid med denne rammeavtalens vilkår og mekanismer. </w:t>
      </w:r>
    </w:p>
    <w:p w14:paraId="7C516022" w14:textId="77777777" w:rsidR="00F135B5" w:rsidRPr="00E75D24" w:rsidRDefault="00F135B5" w:rsidP="00F135B5">
      <w:pPr>
        <w:pStyle w:val="Overskrift2"/>
        <w:rPr>
          <w:lang w:val="nb-NO"/>
        </w:rPr>
      </w:pPr>
      <w:r w:rsidRPr="00E75D24">
        <w:rPr>
          <w:lang w:val="nb-NO"/>
        </w:rPr>
        <w:t>Fullmakt til å gjøre avrop på rammeavtalen</w:t>
      </w:r>
    </w:p>
    <w:p w14:paraId="58E1FF5F" w14:textId="1462896B" w:rsidR="00F135B5" w:rsidRPr="00E75D24" w:rsidRDefault="00F135B5" w:rsidP="00F135B5">
      <w:pPr>
        <w:tabs>
          <w:tab w:val="left" w:pos="1526"/>
        </w:tabs>
        <w:rPr>
          <w:lang w:val="nb-NO"/>
        </w:rPr>
      </w:pPr>
      <w:r w:rsidRPr="00E75D24">
        <w:rPr>
          <w:lang w:val="nb-NO"/>
        </w:rPr>
        <w:t>For hvert enkelt avrop avtaler partene særskilt hvem som er deres representant</w:t>
      </w:r>
      <w:r w:rsidR="00414B58">
        <w:rPr>
          <w:lang w:val="nb-NO"/>
        </w:rPr>
        <w:t>, og som kan forplikte oppdragsgiver</w:t>
      </w:r>
      <w:r w:rsidRPr="00E75D24">
        <w:rPr>
          <w:lang w:val="nb-NO"/>
        </w:rPr>
        <w:t>.</w:t>
      </w:r>
    </w:p>
    <w:p w14:paraId="5EC0EE28" w14:textId="77777777" w:rsidR="00F135B5" w:rsidRPr="00E75D24" w:rsidRDefault="00F135B5" w:rsidP="00F135B5">
      <w:pPr>
        <w:pStyle w:val="Overskrift2"/>
        <w:rPr>
          <w:lang w:val="nb-NO"/>
        </w:rPr>
      </w:pPr>
      <w:r w:rsidRPr="00E75D24">
        <w:rPr>
          <w:lang w:val="nb-NO"/>
        </w:rPr>
        <w:t>Bestilling ved avrop</w:t>
      </w:r>
    </w:p>
    <w:p w14:paraId="2A7D5CC2" w14:textId="77777777" w:rsidR="00F135B5" w:rsidRPr="00E75D24" w:rsidRDefault="00F135B5" w:rsidP="00F135B5">
      <w:pPr>
        <w:tabs>
          <w:tab w:val="left" w:pos="1526"/>
        </w:tabs>
        <w:rPr>
          <w:lang w:val="nb-NO"/>
        </w:rPr>
      </w:pPr>
      <w:r w:rsidRPr="00E75D24">
        <w:rPr>
          <w:lang w:val="nb-NO"/>
        </w:rPr>
        <w:t xml:space="preserve">Alle avrop skal skje skriftlig, enten i form av en innkjøpsordre med tilhørende ordrebekreftelse eller </w:t>
      </w:r>
      <w:r>
        <w:rPr>
          <w:lang w:val="nb-NO"/>
        </w:rPr>
        <w:t>utfylt Bilag 2 A</w:t>
      </w:r>
      <w:r w:rsidRPr="00E75D24">
        <w:rPr>
          <w:lang w:val="nb-NO"/>
        </w:rPr>
        <w:t>vropskontrakt</w:t>
      </w:r>
      <w:r>
        <w:rPr>
          <w:lang w:val="nb-NO"/>
        </w:rPr>
        <w:t xml:space="preserve"> som </w:t>
      </w:r>
      <w:r w:rsidRPr="00E75D24">
        <w:rPr>
          <w:lang w:val="nb-NO"/>
        </w:rPr>
        <w:t xml:space="preserve">signeres av begge parter. </w:t>
      </w:r>
    </w:p>
    <w:p w14:paraId="265C4B5B" w14:textId="1B6A3F6D" w:rsidR="00F135B5" w:rsidRPr="00E75D24" w:rsidRDefault="0088354C" w:rsidP="00F135B5">
      <w:pPr>
        <w:tabs>
          <w:tab w:val="left" w:pos="1526"/>
        </w:tabs>
        <w:rPr>
          <w:lang w:val="nb-NO"/>
        </w:rPr>
      </w:pPr>
      <w:r>
        <w:rPr>
          <w:lang w:val="nb-NO"/>
        </w:rPr>
        <w:t>Tjenesteyter</w:t>
      </w:r>
      <w:r w:rsidR="00F135B5" w:rsidRPr="00E75D24">
        <w:rPr>
          <w:lang w:val="nb-NO"/>
        </w:rPr>
        <w:t xml:space="preserve">en skal oppgi en e-postadresse for mottak av innkjøpsordre på rammeavtalen. Avtalt e-postadresse er oppgitt på </w:t>
      </w:r>
      <w:r w:rsidR="00F135B5">
        <w:rPr>
          <w:lang w:val="nb-NO"/>
        </w:rPr>
        <w:t xml:space="preserve">denne </w:t>
      </w:r>
      <w:r w:rsidR="00F135B5" w:rsidRPr="00E75D24">
        <w:rPr>
          <w:lang w:val="nb-NO"/>
        </w:rPr>
        <w:t>rammeavtalens forside.</w:t>
      </w:r>
    </w:p>
    <w:p w14:paraId="3DC3A379" w14:textId="3EF35FDD" w:rsidR="00F135B5" w:rsidRPr="00E75D24" w:rsidRDefault="00F135B5" w:rsidP="00F135B5">
      <w:pPr>
        <w:pStyle w:val="Overskrift2"/>
        <w:rPr>
          <w:lang w:val="nb-NO"/>
        </w:rPr>
      </w:pPr>
      <w:r w:rsidRPr="00E75D24">
        <w:rPr>
          <w:lang w:val="nb-NO"/>
        </w:rPr>
        <w:t>Prisforespørsel</w:t>
      </w:r>
    </w:p>
    <w:p w14:paraId="15632264" w14:textId="3FD1592E" w:rsidR="00F135B5" w:rsidRPr="00E75D24" w:rsidRDefault="00F135B5" w:rsidP="00F135B5">
      <w:pPr>
        <w:tabs>
          <w:tab w:val="left" w:pos="1526"/>
        </w:tabs>
        <w:rPr>
          <w:lang w:val="nb-NO"/>
        </w:rPr>
      </w:pPr>
      <w:r w:rsidRPr="00E75D24">
        <w:rPr>
          <w:lang w:val="nb-NO"/>
        </w:rPr>
        <w:t xml:space="preserve">Forut for et </w:t>
      </w:r>
      <w:r>
        <w:rPr>
          <w:lang w:val="nb-NO"/>
        </w:rPr>
        <w:t>avrop</w:t>
      </w:r>
      <w:r w:rsidRPr="00E75D24">
        <w:rPr>
          <w:lang w:val="nb-NO"/>
        </w:rPr>
        <w:t xml:space="preserve"> kan oppdragsgiver be om et kostnadsoverslag eller en fastpris, heretter omtalt som en prisforespørsel. </w:t>
      </w:r>
      <w:r w:rsidR="0088354C">
        <w:rPr>
          <w:lang w:val="nb-NO"/>
        </w:rPr>
        <w:t>Tjenesteyter</w:t>
      </w:r>
      <w:r w:rsidRPr="00E75D24">
        <w:rPr>
          <w:lang w:val="nb-NO"/>
        </w:rPr>
        <w:t xml:space="preserve">en skal så snart det er mulig, og senest innen to virkedager, bekrefte mottak av prisforespørsel. Bekreftelsen skal inneholde svar på når forespurt tilbakemelding er klar. </w:t>
      </w:r>
    </w:p>
    <w:p w14:paraId="476018F7" w14:textId="5BB81223" w:rsidR="005664F3" w:rsidRPr="00E75D24" w:rsidRDefault="005664F3" w:rsidP="005664F3">
      <w:pPr>
        <w:tabs>
          <w:tab w:val="left" w:pos="1526"/>
        </w:tabs>
        <w:rPr>
          <w:lang w:val="nb-NO"/>
        </w:rPr>
      </w:pPr>
      <w:r w:rsidRPr="00E75D24">
        <w:rPr>
          <w:lang w:val="nb-NO"/>
        </w:rPr>
        <w:t xml:space="preserve">Dersom bekreftelsen på mottatt prisforespørsel ikke inneholder noe </w:t>
      </w:r>
      <w:r w:rsidR="0086029A">
        <w:rPr>
          <w:lang w:val="nb-NO"/>
        </w:rPr>
        <w:t>frist</w:t>
      </w:r>
      <w:r w:rsidRPr="00E75D24">
        <w:rPr>
          <w:lang w:val="nb-NO"/>
        </w:rPr>
        <w:t xml:space="preserve"> for svar på henvendelse skal svar på prisforespørsel sendes til oppdragsgiver senest innen 10 virkedager fra forespørselen ble sendt fra oppdragsgiver. </w:t>
      </w:r>
      <w:r>
        <w:rPr>
          <w:lang w:val="nb-NO"/>
        </w:rPr>
        <w:t>Tjenesteyter</w:t>
      </w:r>
      <w:r w:rsidRPr="00E75D24">
        <w:rPr>
          <w:lang w:val="nb-NO"/>
        </w:rPr>
        <w:t xml:space="preserve"> kan be om lengre frist dersom oppdragets art og omfang tilsier det.</w:t>
      </w:r>
    </w:p>
    <w:p w14:paraId="172B0A1B" w14:textId="7236A724" w:rsidR="00F135B5" w:rsidRPr="00E75D24" w:rsidRDefault="00F135B5" w:rsidP="00F135B5">
      <w:pPr>
        <w:tabs>
          <w:tab w:val="left" w:pos="1526"/>
        </w:tabs>
        <w:rPr>
          <w:lang w:val="nb-NO"/>
        </w:rPr>
      </w:pPr>
      <w:r w:rsidRPr="00E75D24">
        <w:rPr>
          <w:lang w:val="nb-NO"/>
        </w:rPr>
        <w:t xml:space="preserve">Dersom det mangler opplysninger av betydning for kalkulering av prisforespørsel, skal </w:t>
      </w:r>
      <w:r w:rsidR="0088354C">
        <w:rPr>
          <w:lang w:val="nb-NO"/>
        </w:rPr>
        <w:t>tjenesteyter</w:t>
      </w:r>
      <w:r w:rsidRPr="00E75D24">
        <w:rPr>
          <w:lang w:val="nb-NO"/>
        </w:rPr>
        <w:t>en straks varsle oppdragsgiver om dette.</w:t>
      </w:r>
    </w:p>
    <w:p w14:paraId="304848E3" w14:textId="3FBF0325" w:rsidR="00793075" w:rsidRPr="00AF63EC" w:rsidRDefault="0088354C" w:rsidP="00793075">
      <w:pPr>
        <w:rPr>
          <w:lang w:val="nb-NO"/>
        </w:rPr>
      </w:pPr>
      <w:r>
        <w:rPr>
          <w:lang w:val="nb-NO"/>
        </w:rPr>
        <w:t>Tjenesteyter</w:t>
      </w:r>
      <w:r w:rsidR="00F135B5" w:rsidRPr="00E75D24">
        <w:rPr>
          <w:lang w:val="nb-NO"/>
        </w:rPr>
        <w:t>en bærer selv kostnader i forbindelse med befaring, tilbud og utarbeidelse av prisforespørsel</w:t>
      </w:r>
      <w:r w:rsidR="00F135B5">
        <w:rPr>
          <w:lang w:val="nb-NO"/>
        </w:rPr>
        <w:t>.</w:t>
      </w:r>
      <w:r w:rsidR="00793075">
        <w:rPr>
          <w:lang w:val="nb-NO"/>
        </w:rPr>
        <w:t xml:space="preserve"> </w:t>
      </w:r>
      <w:r w:rsidR="00793075" w:rsidRPr="008D4365">
        <w:rPr>
          <w:lang w:val="nb-NO"/>
        </w:rPr>
        <w:t>Dersom det er bestilt et kostnadsoverslag, men bestiller i etterkant velger å ikke gå videre med bestillingen, har</w:t>
      </w:r>
      <w:r w:rsidR="00793075">
        <w:rPr>
          <w:lang w:val="nb-NO"/>
        </w:rPr>
        <w:t xml:space="preserve"> tjenesteyter</w:t>
      </w:r>
      <w:r w:rsidR="00793075" w:rsidRPr="008D4365">
        <w:rPr>
          <w:lang w:val="nb-NO"/>
        </w:rPr>
        <w:t xml:space="preserve"> rett på å fakturere </w:t>
      </w:r>
      <w:r w:rsidR="00793075">
        <w:rPr>
          <w:lang w:val="nb-NO"/>
        </w:rPr>
        <w:t>oppdragsgiver</w:t>
      </w:r>
      <w:r w:rsidR="00793075" w:rsidRPr="008D4365">
        <w:rPr>
          <w:lang w:val="nb-NO"/>
        </w:rPr>
        <w:t xml:space="preserve"> med medgått arbeid for utarbeidelse av kostnadsoverslaget (dette er</w:t>
      </w:r>
      <w:r w:rsidR="00793075">
        <w:rPr>
          <w:lang w:val="nb-NO"/>
        </w:rPr>
        <w:t xml:space="preserve"> </w:t>
      </w:r>
      <w:r w:rsidR="00793075" w:rsidRPr="008D4365">
        <w:rPr>
          <w:lang w:val="nb-NO"/>
        </w:rPr>
        <w:t xml:space="preserve">f.eks. inkl. befaring i tillegg til ev. prosjektering). </w:t>
      </w:r>
      <w:r w:rsidR="00793075">
        <w:rPr>
          <w:lang w:val="nb-NO"/>
        </w:rPr>
        <w:t>Tjenesteyter</w:t>
      </w:r>
      <w:r w:rsidR="00793075" w:rsidRPr="008D4365">
        <w:rPr>
          <w:lang w:val="nb-NO"/>
        </w:rPr>
        <w:t xml:space="preserve"> må i så fall vedlegge underbilag som </w:t>
      </w:r>
      <w:r w:rsidR="00793075">
        <w:rPr>
          <w:lang w:val="nb-NO"/>
        </w:rPr>
        <w:t>dokumenterer</w:t>
      </w:r>
      <w:r w:rsidR="00793075" w:rsidRPr="008D4365">
        <w:rPr>
          <w:lang w:val="nb-NO"/>
        </w:rPr>
        <w:t xml:space="preserve"> dette</w:t>
      </w:r>
      <w:r w:rsidR="00793075">
        <w:rPr>
          <w:lang w:val="nb-NO"/>
        </w:rPr>
        <w:t xml:space="preserve"> </w:t>
      </w:r>
      <w:r w:rsidR="00793075" w:rsidRPr="008D4365">
        <w:rPr>
          <w:lang w:val="nb-NO"/>
        </w:rPr>
        <w:t>arbeidet.</w:t>
      </w:r>
    </w:p>
    <w:p w14:paraId="5CA7FD2D" w14:textId="6020E808" w:rsidR="00F135B5" w:rsidRDefault="00F135B5" w:rsidP="00F135B5">
      <w:pPr>
        <w:tabs>
          <w:tab w:val="left" w:pos="1526"/>
        </w:tabs>
        <w:rPr>
          <w:lang w:val="nb-NO"/>
        </w:rPr>
      </w:pPr>
    </w:p>
    <w:p w14:paraId="47B958B6" w14:textId="35135117" w:rsidR="005B67AF" w:rsidRDefault="005B67AF" w:rsidP="005B67AF">
      <w:pPr>
        <w:pStyle w:val="Overskrift2"/>
        <w:rPr>
          <w:lang w:val="nb-NO"/>
        </w:rPr>
      </w:pPr>
      <w:r>
        <w:rPr>
          <w:lang w:val="nb-NO"/>
        </w:rPr>
        <w:t>Materialer og utstyr</w:t>
      </w:r>
    </w:p>
    <w:p w14:paraId="13BBE0DB" w14:textId="37ADC4B3" w:rsidR="00DC245D" w:rsidRPr="00DC245D" w:rsidRDefault="00DC245D" w:rsidP="00DC245D">
      <w:pPr>
        <w:pStyle w:val="Overskrift3"/>
        <w:rPr>
          <w:lang w:val="nn-NO"/>
        </w:rPr>
      </w:pPr>
      <w:r w:rsidRPr="00DC245D">
        <w:rPr>
          <w:lang w:val="nn-NO"/>
        </w:rPr>
        <w:t>Valg av materialer og utstyr</w:t>
      </w:r>
    </w:p>
    <w:p w14:paraId="723B21C5" w14:textId="32A33EEE" w:rsidR="005B67AF" w:rsidRPr="005B67AF" w:rsidRDefault="005B67AF" w:rsidP="005B67AF">
      <w:pPr>
        <w:rPr>
          <w:lang w:val="nb-NO"/>
        </w:rPr>
      </w:pPr>
      <w:r>
        <w:rPr>
          <w:lang w:val="nb-NO"/>
        </w:rPr>
        <w:t xml:space="preserve">Oppdragsgivers </w:t>
      </w:r>
      <w:r w:rsidR="00EF44BC">
        <w:rPr>
          <w:lang w:val="nb-NO"/>
        </w:rPr>
        <w:t>formidlingsvirksomhet og ansvar for kulturhistoriske artefakter gjør a</w:t>
      </w:r>
      <w:r w:rsidR="003D2F5D">
        <w:rPr>
          <w:lang w:val="nb-NO"/>
        </w:rPr>
        <w:t xml:space="preserve">t </w:t>
      </w:r>
      <w:r w:rsidR="008E6161">
        <w:rPr>
          <w:lang w:val="nb-NO"/>
        </w:rPr>
        <w:t>tilgjengelige</w:t>
      </w:r>
      <w:r w:rsidR="00EF44BC">
        <w:rPr>
          <w:lang w:val="nb-NO"/>
        </w:rPr>
        <w:t xml:space="preserve"> </w:t>
      </w:r>
      <w:r w:rsidR="00176CE7">
        <w:rPr>
          <w:lang w:val="nb-NO"/>
        </w:rPr>
        <w:t xml:space="preserve">materialer må </w:t>
      </w:r>
      <w:r w:rsidR="003D2F5D">
        <w:rPr>
          <w:lang w:val="nb-NO"/>
        </w:rPr>
        <w:t xml:space="preserve">ha egenskaper som gjør at de </w:t>
      </w:r>
      <w:r w:rsidR="004A3212">
        <w:rPr>
          <w:lang w:val="nb-NO"/>
        </w:rPr>
        <w:t>ikke påvirker</w:t>
      </w:r>
      <w:r w:rsidR="006E6423">
        <w:rPr>
          <w:lang w:val="nb-NO"/>
        </w:rPr>
        <w:t xml:space="preserve"> </w:t>
      </w:r>
      <w:r w:rsidR="00EA3E67">
        <w:rPr>
          <w:lang w:val="nb-NO"/>
        </w:rPr>
        <w:t xml:space="preserve">objekter som </w:t>
      </w:r>
      <w:r w:rsidR="002E1725">
        <w:rPr>
          <w:lang w:val="nb-NO"/>
        </w:rPr>
        <w:t xml:space="preserve">skal </w:t>
      </w:r>
      <w:r w:rsidR="00EA3E67">
        <w:rPr>
          <w:lang w:val="nb-NO"/>
        </w:rPr>
        <w:t>lagres, stilles ut og transporteres</w:t>
      </w:r>
      <w:r w:rsidR="002E1725">
        <w:rPr>
          <w:lang w:val="nb-NO"/>
        </w:rPr>
        <w:t xml:space="preserve"> negativt</w:t>
      </w:r>
      <w:r w:rsidR="00EA3E67">
        <w:rPr>
          <w:lang w:val="nb-NO"/>
        </w:rPr>
        <w:t xml:space="preserve">. </w:t>
      </w:r>
      <w:r w:rsidR="005C56FB">
        <w:rPr>
          <w:lang w:val="nb-NO"/>
        </w:rPr>
        <w:t xml:space="preserve">Alle valg av metoder, </w:t>
      </w:r>
      <w:r w:rsidR="00712E4E">
        <w:rPr>
          <w:lang w:val="nb-NO"/>
        </w:rPr>
        <w:t xml:space="preserve">teknikker og materialer skal skje i samråd med ansatte hos oppdragsgiver, og oppdragsgiver forbeholder seg retten til å </w:t>
      </w:r>
      <w:r w:rsidR="00D5585F">
        <w:rPr>
          <w:lang w:val="nb-NO"/>
        </w:rPr>
        <w:t xml:space="preserve">styre hvilken løsning som velges. </w:t>
      </w:r>
    </w:p>
    <w:p w14:paraId="0F378283" w14:textId="4DBFEB8F" w:rsidR="1FCC06E3" w:rsidRPr="005B67AF" w:rsidRDefault="005B67AF" w:rsidP="62FE1D8B">
      <w:pPr>
        <w:pStyle w:val="Overskrift3"/>
        <w:rPr>
          <w:lang w:val="nn-NO"/>
        </w:rPr>
      </w:pPr>
      <w:r w:rsidRPr="005B67AF">
        <w:rPr>
          <w:lang w:val="nn-NO"/>
        </w:rPr>
        <w:t>Innkjøp av m</w:t>
      </w:r>
      <w:r w:rsidR="1FCC06E3" w:rsidRPr="005B67AF">
        <w:rPr>
          <w:lang w:val="nn-NO"/>
        </w:rPr>
        <w:t>ateri</w:t>
      </w:r>
      <w:r w:rsidR="08CAD157" w:rsidRPr="005B67AF">
        <w:rPr>
          <w:lang w:val="nn-NO"/>
        </w:rPr>
        <w:t>aler</w:t>
      </w:r>
      <w:r w:rsidR="1FCC06E3" w:rsidRPr="005B67AF">
        <w:rPr>
          <w:lang w:val="nn-NO"/>
        </w:rPr>
        <w:t xml:space="preserve"> og utstyr</w:t>
      </w:r>
      <w:r w:rsidR="00DC245D">
        <w:rPr>
          <w:lang w:val="nn-NO"/>
        </w:rPr>
        <w:t xml:space="preserve"> gjennom </w:t>
      </w:r>
      <w:r w:rsidR="0088354C">
        <w:rPr>
          <w:lang w:val="nn-NO"/>
        </w:rPr>
        <w:t>tjenesteyter</w:t>
      </w:r>
      <w:r w:rsidR="00DC245D">
        <w:rPr>
          <w:lang w:val="nn-NO"/>
        </w:rPr>
        <w:t>en</w:t>
      </w:r>
    </w:p>
    <w:p w14:paraId="391E758A" w14:textId="128E6855" w:rsidR="006A7ADC" w:rsidRDefault="1FCC06E3" w:rsidP="62FE1D8B">
      <w:pPr>
        <w:tabs>
          <w:tab w:val="left" w:pos="1526"/>
        </w:tabs>
        <w:rPr>
          <w:lang w:val="nb-NO"/>
        </w:rPr>
      </w:pPr>
      <w:r w:rsidRPr="62FE1D8B">
        <w:rPr>
          <w:lang w:val="nb-NO"/>
        </w:rPr>
        <w:t>Oppdragsgiver ønsker så langt det er økonomisk forsvarlig at tjeneste</w:t>
      </w:r>
      <w:r w:rsidR="0088354C">
        <w:rPr>
          <w:lang w:val="nb-NO"/>
        </w:rPr>
        <w:t>tjenesteyter</w:t>
      </w:r>
      <w:r w:rsidRPr="62FE1D8B">
        <w:rPr>
          <w:lang w:val="nb-NO"/>
        </w:rPr>
        <w:t xml:space="preserve">en skaffer </w:t>
      </w:r>
      <w:r w:rsidR="284A3D2B" w:rsidRPr="62FE1D8B">
        <w:rPr>
          <w:lang w:val="nb-NO"/>
        </w:rPr>
        <w:t>mater</w:t>
      </w:r>
      <w:r w:rsidR="153105DE" w:rsidRPr="62FE1D8B">
        <w:rPr>
          <w:lang w:val="nb-NO"/>
        </w:rPr>
        <w:t>ialer</w:t>
      </w:r>
      <w:r w:rsidR="284A3D2B" w:rsidRPr="62FE1D8B">
        <w:rPr>
          <w:lang w:val="nb-NO"/>
        </w:rPr>
        <w:t xml:space="preserve"> </w:t>
      </w:r>
      <w:r w:rsidRPr="62FE1D8B">
        <w:rPr>
          <w:lang w:val="nb-NO"/>
        </w:rPr>
        <w:t xml:space="preserve">og utstyr som er nødvendig for å gjennomføre leveransen. </w:t>
      </w:r>
      <w:r w:rsidR="0088354C">
        <w:rPr>
          <w:lang w:val="nb-NO"/>
        </w:rPr>
        <w:t>Tjenesteyter</w:t>
      </w:r>
      <w:r w:rsidR="0035698C">
        <w:rPr>
          <w:lang w:val="nb-NO"/>
        </w:rPr>
        <w:t xml:space="preserve">en skal kunne tilby et bredt sortiment av innsatsfaktorer </w:t>
      </w:r>
      <w:r w:rsidR="006A7ADC">
        <w:rPr>
          <w:lang w:val="nb-NO"/>
        </w:rPr>
        <w:t xml:space="preserve">som oppdragsgiver kan kjøpe på denne avtalen. </w:t>
      </w:r>
    </w:p>
    <w:p w14:paraId="37C2C5C7" w14:textId="0816BB25" w:rsidR="1FCC06E3" w:rsidRDefault="1FCC06E3" w:rsidP="62FE1D8B">
      <w:pPr>
        <w:tabs>
          <w:tab w:val="left" w:pos="1526"/>
        </w:tabs>
        <w:rPr>
          <w:lang w:val="nb-NO"/>
        </w:rPr>
      </w:pPr>
      <w:r w:rsidRPr="62FE1D8B">
        <w:rPr>
          <w:lang w:val="nb-NO"/>
        </w:rPr>
        <w:t xml:space="preserve">Materialkostnader og kostnader til leie av utstyr skal være reelle, dokumenterbare og stå i rimelig forhold til oppdragets omfang og art. Rammeavtalen skal sikre åpenhet, forutsigbarhet og kontroll, samtidig som </w:t>
      </w:r>
      <w:r w:rsidR="0088354C">
        <w:rPr>
          <w:lang w:val="nb-NO"/>
        </w:rPr>
        <w:t>tjenesteyter</w:t>
      </w:r>
      <w:r w:rsidRPr="62FE1D8B">
        <w:rPr>
          <w:lang w:val="nb-NO"/>
        </w:rPr>
        <w:t xml:space="preserve">en gis rimelig dekning for innkjøp, logistikk og håndtering. </w:t>
      </w:r>
    </w:p>
    <w:p w14:paraId="73519224" w14:textId="6C973D6F" w:rsidR="006564AB" w:rsidRPr="00DC245D" w:rsidRDefault="00DC245D" w:rsidP="00DC245D">
      <w:pPr>
        <w:pStyle w:val="Overskrift3"/>
        <w:rPr>
          <w:lang w:val="nn-NO"/>
        </w:rPr>
      </w:pPr>
      <w:r w:rsidRPr="005B67AF">
        <w:rPr>
          <w:lang w:val="nn-NO"/>
        </w:rPr>
        <w:t>Innkjøp av materialer og utstyr</w:t>
      </w:r>
      <w:r>
        <w:rPr>
          <w:lang w:val="nn-NO"/>
        </w:rPr>
        <w:t xml:space="preserve"> i egenregi</w:t>
      </w:r>
    </w:p>
    <w:p w14:paraId="4A357FCE" w14:textId="4F1FC8B2" w:rsidR="1FCC06E3" w:rsidRDefault="1FCC06E3" w:rsidP="62FE1D8B">
      <w:pPr>
        <w:tabs>
          <w:tab w:val="left" w:pos="1526"/>
        </w:tabs>
        <w:rPr>
          <w:lang w:val="nb-NO"/>
        </w:rPr>
      </w:pPr>
      <w:r w:rsidRPr="62FE1D8B">
        <w:rPr>
          <w:lang w:val="nb-NO"/>
        </w:rPr>
        <w:t xml:space="preserve">Dersom et tilbud på </w:t>
      </w:r>
      <w:r w:rsidR="77AEFFCB" w:rsidRPr="62FE1D8B">
        <w:rPr>
          <w:lang w:val="nb-NO"/>
        </w:rPr>
        <w:t>materialer</w:t>
      </w:r>
      <w:r w:rsidRPr="62FE1D8B">
        <w:rPr>
          <w:lang w:val="nb-NO"/>
        </w:rPr>
        <w:t>/utstyr er gitt som oppdragsgiver utfra en faglig vurdering er for høyt priset, forbeholder oppdragsgiver seg retten til å gjøre kjøp</w:t>
      </w:r>
      <w:r w:rsidR="4BC01BEF" w:rsidRPr="62FE1D8B">
        <w:rPr>
          <w:lang w:val="nb-NO"/>
        </w:rPr>
        <w:t>/leie</w:t>
      </w:r>
      <w:r w:rsidRPr="62FE1D8B">
        <w:rPr>
          <w:lang w:val="nb-NO"/>
        </w:rPr>
        <w:t xml:space="preserve"> selv. </w:t>
      </w:r>
      <w:r w:rsidR="0088354C">
        <w:rPr>
          <w:lang w:val="nb-NO"/>
        </w:rPr>
        <w:t>Tjenesteyter</w:t>
      </w:r>
      <w:r w:rsidRPr="62FE1D8B">
        <w:rPr>
          <w:lang w:val="nb-NO"/>
        </w:rPr>
        <w:t>en plikter å likevel utføre arbeidet med å installere/montere innkjøpte produkter med mindre det bedømmes som faglig uforsvarlig.</w:t>
      </w:r>
      <w:r w:rsidR="136D7B37" w:rsidRPr="62FE1D8B">
        <w:rPr>
          <w:lang w:val="nb-NO"/>
        </w:rPr>
        <w:t xml:space="preserve"> Det samme gjelder dersom oppdragsgiver har materiale/utstyr i eget eie som kan brukes. </w:t>
      </w:r>
    </w:p>
    <w:p w14:paraId="33A89D70" w14:textId="77777777" w:rsidR="00F135B5" w:rsidRPr="00E75D24" w:rsidRDefault="00F135B5" w:rsidP="00F135B5">
      <w:pPr>
        <w:pStyle w:val="Overskrift2"/>
        <w:rPr>
          <w:lang w:val="nb-NO"/>
        </w:rPr>
      </w:pPr>
      <w:r w:rsidRPr="00E75D24">
        <w:rPr>
          <w:lang w:val="nb-NO"/>
        </w:rPr>
        <w:t>Frister for avropet</w:t>
      </w:r>
    </w:p>
    <w:p w14:paraId="66AC8F5A" w14:textId="77777777" w:rsidR="00F135B5" w:rsidRPr="00E75D24" w:rsidRDefault="00F135B5" w:rsidP="00F135B5">
      <w:pPr>
        <w:tabs>
          <w:tab w:val="left" w:pos="1526"/>
        </w:tabs>
        <w:rPr>
          <w:lang w:val="nb-NO"/>
        </w:rPr>
      </w:pPr>
      <w:r w:rsidRPr="00E75D24">
        <w:rPr>
          <w:lang w:val="nb-NO"/>
        </w:rPr>
        <w:t>Oppdragsgiver kan fastsette rimelige frister for avropet.</w:t>
      </w:r>
    </w:p>
    <w:p w14:paraId="05045C58" w14:textId="203AE5A2" w:rsidR="00F135B5" w:rsidRPr="00E75D24" w:rsidRDefault="00F135B5" w:rsidP="00F135B5">
      <w:pPr>
        <w:tabs>
          <w:tab w:val="left" w:pos="1526"/>
        </w:tabs>
        <w:rPr>
          <w:lang w:val="nb-NO"/>
        </w:rPr>
      </w:pPr>
      <w:r w:rsidRPr="00E75D24">
        <w:rPr>
          <w:lang w:val="nb-NO"/>
        </w:rPr>
        <w:t xml:space="preserve">Er ingen frister angitt, skal </w:t>
      </w:r>
      <w:r w:rsidR="0088354C">
        <w:rPr>
          <w:lang w:val="nb-NO"/>
        </w:rPr>
        <w:t>tjenesteyter</w:t>
      </w:r>
      <w:r w:rsidRPr="00E75D24">
        <w:rPr>
          <w:lang w:val="nb-NO"/>
        </w:rPr>
        <w:t xml:space="preserve">en påbegynne oppdraget innen rimelig tid etter mottatt avrop, og gjennomføre oppdraget med rimelig </w:t>
      </w:r>
      <w:r>
        <w:rPr>
          <w:lang w:val="nb-NO"/>
        </w:rPr>
        <w:t>fram</w:t>
      </w:r>
      <w:r w:rsidRPr="00E75D24">
        <w:rPr>
          <w:lang w:val="nb-NO"/>
        </w:rPr>
        <w:t xml:space="preserve">drift og uten unødvendige avbrudd. </w:t>
      </w:r>
      <w:r w:rsidR="0088354C">
        <w:rPr>
          <w:lang w:val="nb-NO"/>
        </w:rPr>
        <w:t>Tjenesteyter</w:t>
      </w:r>
      <w:r w:rsidRPr="00E75D24">
        <w:rPr>
          <w:lang w:val="nb-NO"/>
        </w:rPr>
        <w:t>en skal i så fall sende en bekreftelse på oppstartdato til oppdragsgiver.</w:t>
      </w:r>
    </w:p>
    <w:p w14:paraId="13575DFC" w14:textId="1C3A616D" w:rsidR="00F135B5" w:rsidRPr="00E75D24" w:rsidRDefault="0088354C" w:rsidP="00F135B5">
      <w:pPr>
        <w:tabs>
          <w:tab w:val="left" w:pos="1526"/>
        </w:tabs>
        <w:rPr>
          <w:lang w:val="nb-NO"/>
        </w:rPr>
      </w:pPr>
      <w:r>
        <w:rPr>
          <w:lang w:val="nb-NO"/>
        </w:rPr>
        <w:t>Tjenesteyter</w:t>
      </w:r>
      <w:r w:rsidR="00F135B5" w:rsidRPr="00E75D24">
        <w:rPr>
          <w:lang w:val="nb-NO"/>
        </w:rPr>
        <w:t>en skal i god tid gjøre oppdragsgiver kjent med</w:t>
      </w:r>
      <w:r w:rsidR="00F135B5">
        <w:rPr>
          <w:lang w:val="nb-NO"/>
        </w:rPr>
        <w:t xml:space="preserve"> hvilke </w:t>
      </w:r>
      <w:r w:rsidR="00F135B5" w:rsidRPr="00E75D24">
        <w:rPr>
          <w:lang w:val="nb-NO"/>
        </w:rPr>
        <w:t xml:space="preserve">opplysninger, grunnlagsmateriale og beslutninger </w:t>
      </w:r>
      <w:r w:rsidR="00F135B5">
        <w:rPr>
          <w:lang w:val="nb-NO"/>
        </w:rPr>
        <w:t xml:space="preserve">som må avklares </w:t>
      </w:r>
      <w:r w:rsidR="00F135B5" w:rsidRPr="00E75D24">
        <w:rPr>
          <w:lang w:val="nb-NO"/>
        </w:rPr>
        <w:t>for å gjennomføre oppdraget, og når dette skal foreligge.</w:t>
      </w:r>
    </w:p>
    <w:p w14:paraId="19BD4100" w14:textId="2CFA1274" w:rsidR="00F135B5" w:rsidRPr="00E75D24" w:rsidRDefault="00F135B5" w:rsidP="00F135B5">
      <w:pPr>
        <w:tabs>
          <w:tab w:val="left" w:pos="1526"/>
        </w:tabs>
        <w:rPr>
          <w:lang w:val="nb-NO"/>
        </w:rPr>
      </w:pPr>
      <w:r w:rsidRPr="00E75D24">
        <w:rPr>
          <w:lang w:val="nb-NO"/>
        </w:rPr>
        <w:t xml:space="preserve">Dersom </w:t>
      </w:r>
      <w:r w:rsidR="0088354C">
        <w:rPr>
          <w:lang w:val="nb-NO"/>
        </w:rPr>
        <w:t>tjenesteyter</w:t>
      </w:r>
      <w:r w:rsidRPr="00E75D24">
        <w:rPr>
          <w:lang w:val="nb-NO"/>
        </w:rPr>
        <w:t xml:space="preserve">en behøver lengre frist(er), eller mener at fristen(e) er urimelige må </w:t>
      </w:r>
      <w:r w:rsidR="0088354C">
        <w:rPr>
          <w:lang w:val="nb-NO"/>
        </w:rPr>
        <w:t>tjenesteyter</w:t>
      </w:r>
      <w:r w:rsidRPr="00E75D24">
        <w:rPr>
          <w:lang w:val="nb-NO"/>
        </w:rPr>
        <w:t xml:space="preserve"> varsle om dette uten ugrunnet opphold. Av varslet må det fr</w:t>
      </w:r>
      <w:r>
        <w:rPr>
          <w:lang w:val="nb-NO"/>
        </w:rPr>
        <w:t>a</w:t>
      </w:r>
      <w:r w:rsidRPr="00E75D24">
        <w:rPr>
          <w:lang w:val="nb-NO"/>
        </w:rPr>
        <w:t>mgå en begrunnelse for forlengelse av frist og forslag til ny leveringsdato.</w:t>
      </w:r>
      <w:r>
        <w:rPr>
          <w:lang w:val="nb-NO"/>
        </w:rPr>
        <w:t xml:space="preserve"> </w:t>
      </w:r>
      <w:r w:rsidRPr="00E75D24">
        <w:rPr>
          <w:lang w:val="nb-NO"/>
        </w:rPr>
        <w:t xml:space="preserve">Oppdragsgiver kan fastsette at en eller flere av fristene i avropet skal være dagmulktbelagt. </w:t>
      </w:r>
    </w:p>
    <w:p w14:paraId="0C73562C" w14:textId="77777777" w:rsidR="00F135B5" w:rsidRPr="00E75D24" w:rsidRDefault="00F135B5" w:rsidP="00F135B5">
      <w:pPr>
        <w:pStyle w:val="Overskrift1"/>
        <w:rPr>
          <w:lang w:val="nb-NO"/>
        </w:rPr>
      </w:pPr>
      <w:r w:rsidRPr="00E75D24">
        <w:rPr>
          <w:lang w:val="nb-NO"/>
        </w:rPr>
        <w:t>PRISBESTEMMELSER OG BETALINGSVILKÅR</w:t>
      </w:r>
    </w:p>
    <w:p w14:paraId="3FBDA02A" w14:textId="151EC4D5" w:rsidR="00F135B5" w:rsidRDefault="00F135B5" w:rsidP="00F135B5">
      <w:pPr>
        <w:tabs>
          <w:tab w:val="left" w:pos="1526"/>
        </w:tabs>
        <w:rPr>
          <w:lang w:val="nb-NO"/>
        </w:rPr>
      </w:pPr>
      <w:r w:rsidRPr="00E75D24">
        <w:rPr>
          <w:lang w:val="nb-NO"/>
        </w:rPr>
        <w:t xml:space="preserve">Rammeavtalens priser og betalingsvilkår skal legges til grunn ved alle avrop. Prisene </w:t>
      </w:r>
      <w:r>
        <w:rPr>
          <w:lang w:val="nb-NO"/>
        </w:rPr>
        <w:t xml:space="preserve">som er </w:t>
      </w:r>
      <w:r w:rsidRPr="00E75D24">
        <w:rPr>
          <w:lang w:val="nb-NO"/>
        </w:rPr>
        <w:t xml:space="preserve">oppgitt </w:t>
      </w:r>
      <w:r>
        <w:rPr>
          <w:lang w:val="nb-NO"/>
        </w:rPr>
        <w:t xml:space="preserve">i Bilag </w:t>
      </w:r>
      <w:r w:rsidR="001F269E">
        <w:rPr>
          <w:lang w:val="nb-NO"/>
        </w:rPr>
        <w:t>5</w:t>
      </w:r>
      <w:r>
        <w:rPr>
          <w:lang w:val="nb-NO"/>
        </w:rPr>
        <w:t xml:space="preserve"> Pris</w:t>
      </w:r>
      <w:r w:rsidR="001F269E">
        <w:rPr>
          <w:lang w:val="nb-NO"/>
        </w:rPr>
        <w:t>er</w:t>
      </w:r>
      <w:r>
        <w:rPr>
          <w:lang w:val="nb-NO"/>
        </w:rPr>
        <w:t xml:space="preserve"> </w:t>
      </w:r>
      <w:r w:rsidRPr="00E75D24">
        <w:rPr>
          <w:lang w:val="nb-NO"/>
        </w:rPr>
        <w:t xml:space="preserve">er maksimale priser. </w:t>
      </w:r>
      <w:r w:rsidR="0088354C">
        <w:rPr>
          <w:lang w:val="nb-NO"/>
        </w:rPr>
        <w:t>Tjenesteyter</w:t>
      </w:r>
      <w:r w:rsidRPr="00E75D24">
        <w:rPr>
          <w:lang w:val="nb-NO"/>
        </w:rPr>
        <w:t>en kan tilby lavere priser</w:t>
      </w:r>
      <w:r>
        <w:rPr>
          <w:lang w:val="nb-NO"/>
        </w:rPr>
        <w:t xml:space="preserve"> på enkeltavrop dersom kostnadsbildet tilsier det</w:t>
      </w:r>
      <w:r w:rsidRPr="00E75D24">
        <w:rPr>
          <w:lang w:val="nb-NO"/>
        </w:rPr>
        <w:t>.</w:t>
      </w:r>
      <w:r w:rsidR="001D4300">
        <w:rPr>
          <w:lang w:val="nb-NO"/>
        </w:rPr>
        <w:t xml:space="preserve"> </w:t>
      </w:r>
    </w:p>
    <w:p w14:paraId="45023007" w14:textId="687159C1" w:rsidR="00F615EF" w:rsidRDefault="00F615EF" w:rsidP="00ED75D1">
      <w:pPr>
        <w:pStyle w:val="Overskrift2"/>
        <w:rPr>
          <w:lang w:val="nb-NO"/>
        </w:rPr>
      </w:pPr>
      <w:r>
        <w:rPr>
          <w:lang w:val="nb-NO"/>
        </w:rPr>
        <w:t>Beregning av timepriser</w:t>
      </w:r>
    </w:p>
    <w:p w14:paraId="4F7983F6" w14:textId="77777777" w:rsidR="00C420D9" w:rsidRPr="00215180" w:rsidRDefault="00F615EF" w:rsidP="00C420D9">
      <w:pPr>
        <w:tabs>
          <w:tab w:val="left" w:pos="1526"/>
        </w:tabs>
        <w:rPr>
          <w:lang w:val="nb-NO"/>
        </w:rPr>
      </w:pPr>
      <w:r>
        <w:rPr>
          <w:lang w:val="nb-NO"/>
        </w:rPr>
        <w:t>Oppgitte t</w:t>
      </w:r>
      <w:r w:rsidRPr="00F615EF">
        <w:rPr>
          <w:lang w:val="nb-NO"/>
        </w:rPr>
        <w:t>imeprise</w:t>
      </w:r>
      <w:r>
        <w:rPr>
          <w:lang w:val="nb-NO"/>
        </w:rPr>
        <w:t xml:space="preserve">r ført inn i </w:t>
      </w:r>
      <w:r w:rsidR="001F269E">
        <w:rPr>
          <w:lang w:val="nb-NO"/>
        </w:rPr>
        <w:t>Bilag 5 Priser</w:t>
      </w:r>
      <w:r w:rsidRPr="00F615EF">
        <w:rPr>
          <w:lang w:val="nb-NO"/>
        </w:rPr>
        <w:t xml:space="preserve"> skal inkludere alle kostnader med leveranse av tjenestene, som administrasjon, </w:t>
      </w:r>
      <w:r w:rsidR="11E7B7EC" w:rsidRPr="62FE1D8B">
        <w:rPr>
          <w:lang w:val="nb-NO"/>
        </w:rPr>
        <w:t xml:space="preserve">verneutstyr og bekledning, </w:t>
      </w:r>
      <w:r w:rsidRPr="00F615EF">
        <w:rPr>
          <w:lang w:val="nb-NO"/>
        </w:rPr>
        <w:t>verktøy, kjøretøy</w:t>
      </w:r>
      <w:r w:rsidR="04294B7E" w:rsidRPr="62FE1D8B">
        <w:rPr>
          <w:lang w:val="nb-NO"/>
        </w:rPr>
        <w:t xml:space="preserve"> og </w:t>
      </w:r>
      <w:r w:rsidR="04294B7E" w:rsidRPr="62FE1D8B">
        <w:rPr>
          <w:lang w:val="nb-NO"/>
        </w:rPr>
        <w:lastRenderedPageBreak/>
        <w:t>transportutstyr</w:t>
      </w:r>
      <w:r w:rsidRPr="00F615EF">
        <w:rPr>
          <w:lang w:val="nb-NO"/>
        </w:rPr>
        <w:t xml:space="preserve">, skatter og avgifter samt reisetid og diett. Kun dokumentert, medgått tid kan faktureres. </w:t>
      </w:r>
      <w:r w:rsidR="00C420D9" w:rsidRPr="00215180">
        <w:rPr>
          <w:lang w:val="nb-NO"/>
        </w:rPr>
        <w:t>Fakturerbare</w:t>
      </w:r>
      <w:r w:rsidR="00C420D9">
        <w:rPr>
          <w:lang w:val="nb-NO"/>
        </w:rPr>
        <w:t xml:space="preserve"> </w:t>
      </w:r>
      <w:r w:rsidR="00C420D9" w:rsidRPr="00215180">
        <w:rPr>
          <w:lang w:val="nb-NO"/>
        </w:rPr>
        <w:t>timer</w:t>
      </w:r>
      <w:r w:rsidR="00C420D9">
        <w:rPr>
          <w:lang w:val="nb-NO"/>
        </w:rPr>
        <w:t xml:space="preserve"> </w:t>
      </w:r>
      <w:r w:rsidR="00C420D9" w:rsidRPr="00215180">
        <w:rPr>
          <w:lang w:val="nb-NO"/>
        </w:rPr>
        <w:t>beregnes</w:t>
      </w:r>
      <w:r w:rsidR="00C420D9">
        <w:rPr>
          <w:lang w:val="nb-NO"/>
        </w:rPr>
        <w:t xml:space="preserve"> </w:t>
      </w:r>
      <w:r w:rsidR="00C420D9" w:rsidRPr="00215180">
        <w:rPr>
          <w:lang w:val="nb-NO"/>
        </w:rPr>
        <w:t>fra</w:t>
      </w:r>
      <w:r w:rsidR="00C420D9">
        <w:rPr>
          <w:lang w:val="nb-NO"/>
        </w:rPr>
        <w:t xml:space="preserve"> </w:t>
      </w:r>
      <w:r w:rsidR="00C420D9" w:rsidRPr="00215180">
        <w:rPr>
          <w:lang w:val="nb-NO"/>
        </w:rPr>
        <w:t>personell</w:t>
      </w:r>
      <w:r w:rsidR="00C420D9">
        <w:rPr>
          <w:lang w:val="nb-NO"/>
        </w:rPr>
        <w:t xml:space="preserve"> </w:t>
      </w:r>
      <w:r w:rsidR="00C420D9" w:rsidRPr="00215180">
        <w:rPr>
          <w:lang w:val="nb-NO"/>
        </w:rPr>
        <w:t>er</w:t>
      </w:r>
      <w:r w:rsidR="00C420D9">
        <w:rPr>
          <w:lang w:val="nb-NO"/>
        </w:rPr>
        <w:t xml:space="preserve"> </w:t>
      </w:r>
      <w:r w:rsidR="00C420D9" w:rsidRPr="00215180">
        <w:rPr>
          <w:lang w:val="nb-NO"/>
        </w:rPr>
        <w:t>operativt</w:t>
      </w:r>
      <w:r w:rsidR="00C420D9">
        <w:rPr>
          <w:lang w:val="nb-NO"/>
        </w:rPr>
        <w:t xml:space="preserve"> </w:t>
      </w:r>
      <w:r w:rsidR="00C420D9" w:rsidRPr="00215180">
        <w:rPr>
          <w:lang w:val="nb-NO"/>
        </w:rPr>
        <w:t>på</w:t>
      </w:r>
      <w:r w:rsidR="00C420D9">
        <w:rPr>
          <w:lang w:val="nb-NO"/>
        </w:rPr>
        <w:t xml:space="preserve"> </w:t>
      </w:r>
      <w:r w:rsidR="00C420D9" w:rsidRPr="00215180">
        <w:rPr>
          <w:lang w:val="nb-NO"/>
        </w:rPr>
        <w:t>arbeidsstedet/lokasjonen.</w:t>
      </w:r>
      <w:r w:rsidR="00C420D9">
        <w:rPr>
          <w:lang w:val="nb-NO"/>
        </w:rPr>
        <w:t xml:space="preserve"> </w:t>
      </w:r>
    </w:p>
    <w:p w14:paraId="486E9957" w14:textId="736376AF" w:rsidR="00F615EF" w:rsidRPr="00F615EF" w:rsidRDefault="00F615EF" w:rsidP="00F135B5">
      <w:pPr>
        <w:tabs>
          <w:tab w:val="left" w:pos="1526"/>
        </w:tabs>
        <w:rPr>
          <w:lang w:val="nb-NO"/>
        </w:rPr>
      </w:pPr>
      <w:r w:rsidRPr="00F615EF">
        <w:rPr>
          <w:lang w:val="nb-NO"/>
        </w:rPr>
        <w:t xml:space="preserve">Dokumentasjon framkommer av timelister fortløpende godkjent av bestiller hos </w:t>
      </w:r>
      <w:r w:rsidR="00BB0745">
        <w:rPr>
          <w:lang w:val="nb-NO"/>
        </w:rPr>
        <w:t>oppdragsgiver</w:t>
      </w:r>
      <w:r w:rsidR="00F04EF6">
        <w:rPr>
          <w:lang w:val="nb-NO"/>
        </w:rPr>
        <w:t>,</w:t>
      </w:r>
      <w:r w:rsidR="001C22C8">
        <w:rPr>
          <w:lang w:val="nb-NO"/>
        </w:rPr>
        <w:t xml:space="preserve"> og kan kontrolleres mot registrering av HMS-kort</w:t>
      </w:r>
      <w:r w:rsidRPr="00F615EF">
        <w:rPr>
          <w:lang w:val="nb-NO"/>
        </w:rPr>
        <w:t>.</w:t>
      </w:r>
    </w:p>
    <w:p w14:paraId="65244985" w14:textId="080DC7B2" w:rsidR="00ED75D1" w:rsidRPr="00215180" w:rsidRDefault="00DE44CA" w:rsidP="00ED75D1">
      <w:pPr>
        <w:pStyle w:val="Overskrift2"/>
        <w:rPr>
          <w:lang w:val="nb-NO"/>
        </w:rPr>
      </w:pPr>
      <w:r>
        <w:rPr>
          <w:lang w:val="nb-NO"/>
        </w:rPr>
        <w:t xml:space="preserve">Beregning av priser på </w:t>
      </w:r>
      <w:r w:rsidR="1F613FD2" w:rsidRPr="62FE1D8B">
        <w:rPr>
          <w:lang w:val="nb-NO"/>
        </w:rPr>
        <w:t>m</w:t>
      </w:r>
      <w:r w:rsidR="6BD9B0C3" w:rsidRPr="62FE1D8B">
        <w:rPr>
          <w:lang w:val="nb-NO"/>
        </w:rPr>
        <w:t>ateri</w:t>
      </w:r>
      <w:r w:rsidR="7736AAB4" w:rsidRPr="62FE1D8B">
        <w:rPr>
          <w:lang w:val="nb-NO"/>
        </w:rPr>
        <w:t>aler/utstyr</w:t>
      </w:r>
    </w:p>
    <w:p w14:paraId="09EA6C63" w14:textId="77777777" w:rsidR="00F20432" w:rsidRDefault="004351B3" w:rsidP="00F20432">
      <w:pPr>
        <w:pStyle w:val="Overskrift3"/>
        <w:rPr>
          <w:lang w:val="nb-NO"/>
        </w:rPr>
      </w:pPr>
      <w:r>
        <w:rPr>
          <w:lang w:val="nb-NO"/>
        </w:rPr>
        <w:t>Åpen bok</w:t>
      </w:r>
    </w:p>
    <w:p w14:paraId="0DD86CD6" w14:textId="4DF85065" w:rsidR="00ED75D1" w:rsidRDefault="6BD9B0C3" w:rsidP="62FE1D8B">
      <w:pPr>
        <w:tabs>
          <w:tab w:val="left" w:pos="1260"/>
        </w:tabs>
        <w:rPr>
          <w:lang w:val="nb-NO"/>
        </w:rPr>
      </w:pPr>
      <w:r w:rsidRPr="009B65A1">
        <w:rPr>
          <w:lang w:val="nb-NO"/>
        </w:rPr>
        <w:t>Materi</w:t>
      </w:r>
      <w:r w:rsidR="17537700" w:rsidRPr="009B65A1">
        <w:rPr>
          <w:lang w:val="nb-NO"/>
        </w:rPr>
        <w:t>aler/utstyr</w:t>
      </w:r>
      <w:r w:rsidR="00ED75D1" w:rsidRPr="009B65A1">
        <w:rPr>
          <w:lang w:val="nb-NO"/>
        </w:rPr>
        <w:t xml:space="preserve"> som kjøpes eller leies gjennom </w:t>
      </w:r>
      <w:r w:rsidR="0088354C">
        <w:rPr>
          <w:lang w:val="nb-NO"/>
        </w:rPr>
        <w:t>tjenesteyter</w:t>
      </w:r>
      <w:r w:rsidR="00ED75D1" w:rsidRPr="009B65A1">
        <w:rPr>
          <w:lang w:val="nb-NO"/>
        </w:rPr>
        <w:t xml:space="preserve">en faktureres </w:t>
      </w:r>
      <w:r w:rsidR="61999C13" w:rsidRPr="009B65A1">
        <w:rPr>
          <w:lang w:val="nb-NO"/>
        </w:rPr>
        <w:t xml:space="preserve">basert på prinsippene om åpen bok </w:t>
      </w:r>
      <w:r w:rsidR="00ED75D1" w:rsidRPr="009B65A1">
        <w:rPr>
          <w:lang w:val="nb-NO"/>
        </w:rPr>
        <w:t xml:space="preserve">med et påslag på </w:t>
      </w:r>
      <w:r w:rsidR="0088354C">
        <w:rPr>
          <w:lang w:val="nb-NO"/>
        </w:rPr>
        <w:t>tjenesteyter</w:t>
      </w:r>
      <w:r w:rsidR="00ED75D1" w:rsidRPr="009B65A1">
        <w:rPr>
          <w:lang w:val="nb-NO"/>
        </w:rPr>
        <w:t xml:space="preserve">ens netto dokumenterte innkjøps-/leiekostnader. </w:t>
      </w:r>
      <w:r w:rsidR="2B91D970" w:rsidRPr="009B65A1">
        <w:rPr>
          <w:lang w:val="nb-NO"/>
        </w:rPr>
        <w:t>Påslag</w:t>
      </w:r>
      <w:r w:rsidR="00ED75D1" w:rsidRPr="009B65A1">
        <w:rPr>
          <w:lang w:val="nb-NO"/>
        </w:rPr>
        <w:t xml:space="preserve"> for </w:t>
      </w:r>
      <w:r w:rsidR="0BA0CC90" w:rsidRPr="009B65A1">
        <w:rPr>
          <w:lang w:val="nb-NO"/>
        </w:rPr>
        <w:t xml:space="preserve">kjøp og leie </w:t>
      </w:r>
      <w:r w:rsidR="2B91D970" w:rsidRPr="009B65A1">
        <w:rPr>
          <w:lang w:val="nb-NO"/>
        </w:rPr>
        <w:t xml:space="preserve">skal dekke håndtering, logistikk, svinn og administrasjon. </w:t>
      </w:r>
      <w:r w:rsidR="6A2AC320" w:rsidRPr="009B65A1">
        <w:rPr>
          <w:lang w:val="nb-NO"/>
        </w:rPr>
        <w:t xml:space="preserve">Leiepåslag </w:t>
      </w:r>
      <w:r w:rsidR="198D2896" w:rsidRPr="009B65A1">
        <w:rPr>
          <w:lang w:val="nb-NO"/>
        </w:rPr>
        <w:t>kan bare brukes ved</w:t>
      </w:r>
      <w:r w:rsidR="6A2AC320" w:rsidRPr="009B65A1">
        <w:rPr>
          <w:lang w:val="nb-NO"/>
        </w:rPr>
        <w:t xml:space="preserve"> leie av utstyr og maskiner som ikke inngår i </w:t>
      </w:r>
      <w:r w:rsidR="0088354C">
        <w:rPr>
          <w:lang w:val="nb-NO"/>
        </w:rPr>
        <w:t>tjenesteyter</w:t>
      </w:r>
      <w:r w:rsidR="6A2AC320" w:rsidRPr="009B65A1">
        <w:rPr>
          <w:lang w:val="nb-NO"/>
        </w:rPr>
        <w:t>ens ordinære håndverkerutrustning</w:t>
      </w:r>
      <w:r w:rsidR="71B87110" w:rsidRPr="009B65A1">
        <w:rPr>
          <w:lang w:val="nb-NO"/>
        </w:rPr>
        <w:t xml:space="preserve"> eller som oppdragsgiver disponerer</w:t>
      </w:r>
      <w:r w:rsidR="6A2AC320" w:rsidRPr="009B65A1">
        <w:rPr>
          <w:lang w:val="nb-NO"/>
        </w:rPr>
        <w:t xml:space="preserve">. </w:t>
      </w:r>
    </w:p>
    <w:p w14:paraId="2622B226" w14:textId="556D1E14" w:rsidR="00F20432" w:rsidRPr="009B65A1" w:rsidRDefault="0088354C" w:rsidP="00F20432">
      <w:pPr>
        <w:pStyle w:val="Overskrift3"/>
        <w:rPr>
          <w:lang w:val="nb-NO"/>
        </w:rPr>
      </w:pPr>
      <w:r>
        <w:rPr>
          <w:lang w:val="nb-NO"/>
        </w:rPr>
        <w:t>Tjenesteyter</w:t>
      </w:r>
      <w:r w:rsidR="00F20432">
        <w:rPr>
          <w:lang w:val="nb-NO"/>
        </w:rPr>
        <w:t>ens rabatter og bonuser</w:t>
      </w:r>
    </w:p>
    <w:p w14:paraId="27FB9D90" w14:textId="50121DC3" w:rsidR="00ED75D1" w:rsidRDefault="0088354C" w:rsidP="62FE1D8B">
      <w:pPr>
        <w:tabs>
          <w:tab w:val="left" w:pos="1526"/>
        </w:tabs>
        <w:rPr>
          <w:lang w:val="nb-NO"/>
        </w:rPr>
      </w:pPr>
      <w:r>
        <w:rPr>
          <w:lang w:val="nb-NO"/>
        </w:rPr>
        <w:t>Tjenesteyter</w:t>
      </w:r>
      <w:r w:rsidR="7659CB37" w:rsidRPr="009B65A1">
        <w:rPr>
          <w:lang w:val="nb-NO"/>
        </w:rPr>
        <w:t>en skal benytte sine til enhver tid beste tilgjengelige grossistrabatter til oppdrag under rammeavtalen. Prisreduksjon som følge av bonusordninger, kick</w:t>
      </w:r>
      <w:r w:rsidR="00ED75D1" w:rsidRPr="009B65A1">
        <w:rPr>
          <w:lang w:val="nb-NO"/>
        </w:rPr>
        <w:noBreakHyphen/>
      </w:r>
      <w:r w:rsidR="7659CB37" w:rsidRPr="009B65A1">
        <w:rPr>
          <w:lang w:val="nb-NO"/>
        </w:rPr>
        <w:t xml:space="preserve">back, volumrabatter eller tilsvarende fra grossist skal ikke beholdes av </w:t>
      </w:r>
      <w:r>
        <w:rPr>
          <w:lang w:val="nb-NO"/>
        </w:rPr>
        <w:t>tjenesteyter</w:t>
      </w:r>
      <w:r w:rsidR="7659CB37" w:rsidRPr="009B65A1">
        <w:rPr>
          <w:lang w:val="nb-NO"/>
        </w:rPr>
        <w:t>en dersom disse ikke kommer oppdragsgiver til gode.</w:t>
      </w:r>
    </w:p>
    <w:p w14:paraId="3B93194F" w14:textId="05C8D7CE" w:rsidR="00F20432" w:rsidRPr="009B65A1" w:rsidRDefault="00F20432" w:rsidP="00074180">
      <w:pPr>
        <w:pStyle w:val="Overskrift3"/>
        <w:rPr>
          <w:lang w:val="nb-NO"/>
        </w:rPr>
      </w:pPr>
      <w:r>
        <w:rPr>
          <w:lang w:val="nb-NO"/>
        </w:rPr>
        <w:t>S</w:t>
      </w:r>
      <w:r w:rsidR="00074180">
        <w:rPr>
          <w:lang w:val="nb-NO"/>
        </w:rPr>
        <w:t>ærlig krevende transporter</w:t>
      </w:r>
    </w:p>
    <w:p w14:paraId="64922F57" w14:textId="1BB9E87D" w:rsidR="00ED75D1" w:rsidRDefault="3CA2AE0C" w:rsidP="62FE1D8B">
      <w:pPr>
        <w:tabs>
          <w:tab w:val="left" w:pos="1526"/>
        </w:tabs>
        <w:rPr>
          <w:lang w:val="nb-NO"/>
        </w:rPr>
      </w:pPr>
      <w:r w:rsidRPr="62FE1D8B">
        <w:rPr>
          <w:lang w:val="nb-NO"/>
        </w:rPr>
        <w:t xml:space="preserve">Utgifter for transport av større mengder og/eller spesialmateriell til anleggsplass kan bare dekkes etter forhåndsavtale med oppdragsgiver, og skal varsles inkl. kostnadsoverslag i forkant av </w:t>
      </w:r>
      <w:r w:rsidR="0088354C">
        <w:rPr>
          <w:lang w:val="nb-NO"/>
        </w:rPr>
        <w:t>tjenesteyter</w:t>
      </w:r>
      <w:r w:rsidRPr="62FE1D8B">
        <w:rPr>
          <w:lang w:val="nb-NO"/>
        </w:rPr>
        <w:t xml:space="preserve">. </w:t>
      </w:r>
    </w:p>
    <w:p w14:paraId="52D73188" w14:textId="0EA3898A" w:rsidR="00074180" w:rsidRPr="00632B6E" w:rsidRDefault="00074180" w:rsidP="00074180">
      <w:pPr>
        <w:pStyle w:val="Overskrift3"/>
        <w:rPr>
          <w:lang w:val="nb-NO"/>
        </w:rPr>
      </w:pPr>
      <w:r>
        <w:rPr>
          <w:lang w:val="nb-NO"/>
        </w:rPr>
        <w:t>Påslag</w:t>
      </w:r>
      <w:r w:rsidR="00FE679C">
        <w:rPr>
          <w:lang w:val="nb-NO"/>
        </w:rPr>
        <w:t xml:space="preserve"> og krav til faktura</w:t>
      </w:r>
    </w:p>
    <w:p w14:paraId="3C255E9D" w14:textId="471749AB" w:rsidR="00ED75D1" w:rsidRPr="009B65A1" w:rsidRDefault="6BD9B0C3" w:rsidP="00ED75D1">
      <w:pPr>
        <w:tabs>
          <w:tab w:val="left" w:pos="1526"/>
        </w:tabs>
        <w:rPr>
          <w:lang w:val="nb-NO"/>
        </w:rPr>
      </w:pPr>
      <w:r w:rsidRPr="009B65A1">
        <w:rPr>
          <w:lang w:val="nb-NO"/>
        </w:rPr>
        <w:t>Påslagsprosent</w:t>
      </w:r>
      <w:r w:rsidR="038EE7A1" w:rsidRPr="009B65A1">
        <w:rPr>
          <w:lang w:val="nb-NO"/>
        </w:rPr>
        <w:t>er for kjøp og leie</w:t>
      </w:r>
      <w:r w:rsidR="00ED75D1" w:rsidRPr="009B65A1">
        <w:rPr>
          <w:lang w:val="nb-NO"/>
        </w:rPr>
        <w:t xml:space="preserve"> oppgis i </w:t>
      </w:r>
      <w:r w:rsidR="001F269E">
        <w:rPr>
          <w:lang w:val="nb-NO"/>
        </w:rPr>
        <w:t>Bilag 5 Priser</w:t>
      </w:r>
      <w:r w:rsidR="00ED75D1" w:rsidRPr="009B65A1">
        <w:rPr>
          <w:lang w:val="nb-NO"/>
        </w:rPr>
        <w:t xml:space="preserve">. </w:t>
      </w:r>
      <w:r w:rsidR="376CB918" w:rsidRPr="009B65A1">
        <w:rPr>
          <w:lang w:val="nb-NO"/>
        </w:rPr>
        <w:t xml:space="preserve">Ytterligere påslag </w:t>
      </w:r>
      <w:r w:rsidR="29C5BAAB" w:rsidRPr="009B65A1">
        <w:rPr>
          <w:lang w:val="nb-NO"/>
        </w:rPr>
        <w:t xml:space="preserve">aksepteres </w:t>
      </w:r>
      <w:r w:rsidR="376CB918" w:rsidRPr="009B65A1">
        <w:rPr>
          <w:lang w:val="nb-NO"/>
        </w:rPr>
        <w:t>ikke.</w:t>
      </w:r>
      <w:r w:rsidR="768D62DF" w:rsidRPr="009B65A1">
        <w:rPr>
          <w:lang w:val="nb-NO"/>
        </w:rPr>
        <w:t xml:space="preserve"> </w:t>
      </w:r>
      <w:r w:rsidR="00ED75D1" w:rsidRPr="009B65A1">
        <w:rPr>
          <w:lang w:val="nb-NO"/>
        </w:rPr>
        <w:t xml:space="preserve">På faktura skal </w:t>
      </w:r>
      <w:r w:rsidR="12E824C3" w:rsidRPr="009B65A1">
        <w:rPr>
          <w:lang w:val="nb-NO"/>
        </w:rPr>
        <w:t xml:space="preserve">kjøp av </w:t>
      </w:r>
      <w:r w:rsidR="68FED241" w:rsidRPr="009B65A1">
        <w:rPr>
          <w:lang w:val="nb-NO"/>
        </w:rPr>
        <w:t>materiale</w:t>
      </w:r>
      <w:r w:rsidR="0697B6D6" w:rsidRPr="009B65A1">
        <w:rPr>
          <w:lang w:val="nb-NO"/>
        </w:rPr>
        <w:t>r</w:t>
      </w:r>
      <w:r w:rsidR="783CFF29" w:rsidRPr="009B65A1">
        <w:rPr>
          <w:lang w:val="nb-NO"/>
        </w:rPr>
        <w:t xml:space="preserve"> og leie av </w:t>
      </w:r>
      <w:r w:rsidR="68FED241" w:rsidRPr="009B65A1">
        <w:rPr>
          <w:lang w:val="nb-NO"/>
        </w:rPr>
        <w:t>utstyr</w:t>
      </w:r>
      <w:r w:rsidR="00ED75D1" w:rsidRPr="009B65A1">
        <w:rPr>
          <w:lang w:val="nb-NO"/>
        </w:rPr>
        <w:t xml:space="preserve"> spesifiseres slik at det er enkelt for oppdragsgiver å kontrollere </w:t>
      </w:r>
      <w:r w:rsidR="75BA2193" w:rsidRPr="009B65A1">
        <w:rPr>
          <w:lang w:val="nb-NO"/>
        </w:rPr>
        <w:t xml:space="preserve">kategori, </w:t>
      </w:r>
      <w:r w:rsidRPr="009B65A1">
        <w:rPr>
          <w:lang w:val="nb-NO"/>
        </w:rPr>
        <w:t>tid</w:t>
      </w:r>
      <w:r w:rsidR="001D0C6A" w:rsidRPr="009B65A1">
        <w:rPr>
          <w:lang w:val="nb-NO"/>
        </w:rPr>
        <w:t>spunkt/periode</w:t>
      </w:r>
      <w:r w:rsidRPr="009B65A1">
        <w:rPr>
          <w:lang w:val="nb-NO"/>
        </w:rPr>
        <w:t xml:space="preserve">, </w:t>
      </w:r>
      <w:r w:rsidR="19D4D735" w:rsidRPr="009B65A1">
        <w:rPr>
          <w:lang w:val="nb-NO"/>
        </w:rPr>
        <w:t>volum</w:t>
      </w:r>
      <w:r w:rsidR="00ED75D1" w:rsidRPr="009B65A1">
        <w:rPr>
          <w:lang w:val="nb-NO"/>
        </w:rPr>
        <w:t xml:space="preserve"> og leveringsadresse.</w:t>
      </w:r>
      <w:r w:rsidR="6CC3E114" w:rsidRPr="009B65A1">
        <w:rPr>
          <w:lang w:val="nb-NO"/>
        </w:rPr>
        <w:t xml:space="preserve"> Se også bestemmelser om oppdragsgivers rett til revisjon/innsyn i pkt. 12.6..</w:t>
      </w:r>
    </w:p>
    <w:p w14:paraId="68B63E5A" w14:textId="77777777" w:rsidR="00F135B5" w:rsidRDefault="00F135B5" w:rsidP="00F135B5">
      <w:pPr>
        <w:pStyle w:val="Overskrift2"/>
        <w:rPr>
          <w:lang w:val="nb-NO"/>
        </w:rPr>
      </w:pPr>
      <w:r>
        <w:rPr>
          <w:lang w:val="nb-NO"/>
        </w:rPr>
        <w:t>Prisendringer</w:t>
      </w:r>
    </w:p>
    <w:p w14:paraId="3282ED65" w14:textId="31499FEE" w:rsidR="00F135B5" w:rsidRPr="00D171BB" w:rsidRDefault="00F135B5" w:rsidP="00F135B5">
      <w:pPr>
        <w:tabs>
          <w:tab w:val="left" w:pos="1526"/>
        </w:tabs>
        <w:rPr>
          <w:lang w:val="nb-NO"/>
        </w:rPr>
      </w:pPr>
      <w:r w:rsidRPr="009B0D37">
        <w:rPr>
          <w:lang w:val="nb-NO"/>
        </w:rPr>
        <w:t xml:space="preserve">Prisene angitt i tilbudets </w:t>
      </w:r>
      <w:r>
        <w:rPr>
          <w:lang w:val="nb-NO"/>
        </w:rPr>
        <w:t xml:space="preserve">Bilag </w:t>
      </w:r>
      <w:r w:rsidR="00FE679C">
        <w:rPr>
          <w:lang w:val="nb-NO"/>
        </w:rPr>
        <w:t>5</w:t>
      </w:r>
      <w:r w:rsidRPr="009B0D37">
        <w:rPr>
          <w:lang w:val="nb-NO"/>
        </w:rPr>
        <w:t xml:space="preserve"> </w:t>
      </w:r>
      <w:r>
        <w:rPr>
          <w:lang w:val="nb-NO"/>
        </w:rPr>
        <w:t xml:space="preserve">som gjelder tjenester </w:t>
      </w:r>
      <w:r w:rsidRPr="009B0D37">
        <w:rPr>
          <w:lang w:val="nb-NO"/>
        </w:rPr>
        <w:t xml:space="preserve">kan justeres </w:t>
      </w:r>
      <w:r w:rsidR="00BE6209">
        <w:rPr>
          <w:lang w:val="nb-NO"/>
        </w:rPr>
        <w:t xml:space="preserve">årlig </w:t>
      </w:r>
      <w:r w:rsidRPr="009B0D37">
        <w:rPr>
          <w:lang w:val="nb-NO"/>
        </w:rPr>
        <w:t xml:space="preserve">etter </w:t>
      </w:r>
      <w:r>
        <w:rPr>
          <w:lang w:val="nb-NO"/>
        </w:rPr>
        <w:t>endringer i</w:t>
      </w:r>
      <w:r w:rsidRPr="009B0D37">
        <w:rPr>
          <w:lang w:val="nb-NO"/>
        </w:rPr>
        <w:t xml:space="preserve"> </w:t>
      </w:r>
      <w:r>
        <w:rPr>
          <w:lang w:val="nb-NO"/>
        </w:rPr>
        <w:t xml:space="preserve">SSBs </w:t>
      </w:r>
      <w:r w:rsidRPr="009B0D37">
        <w:rPr>
          <w:lang w:val="nb-NO"/>
        </w:rPr>
        <w:t xml:space="preserve">Arbeidskraftkostnadsindeks, næringshovedområde Bygg- og anleggsvirksomhet (ssb.no/aki). </w:t>
      </w:r>
      <w:r w:rsidR="000F43F3">
        <w:rPr>
          <w:lang w:val="nb-NO"/>
        </w:rPr>
        <w:t>Se også Bilag 3 kontraktsbestemmelser for tjenester pkt. 11.2</w:t>
      </w:r>
      <w:r w:rsidR="00692AC1">
        <w:rPr>
          <w:lang w:val="nb-NO"/>
        </w:rPr>
        <w:t xml:space="preserve"> Prisregulering.</w:t>
      </w:r>
    </w:p>
    <w:p w14:paraId="63DA0857" w14:textId="323CFAD6" w:rsidR="00F135B5" w:rsidRPr="00B515DF" w:rsidRDefault="00F135B5" w:rsidP="00F135B5">
      <w:pPr>
        <w:tabs>
          <w:tab w:val="left" w:pos="1526"/>
        </w:tabs>
        <w:rPr>
          <w:lang w:val="nb-NO"/>
        </w:rPr>
      </w:pPr>
      <w:r>
        <w:rPr>
          <w:lang w:val="nb-NO"/>
        </w:rPr>
        <w:t>Utover dette kan p</w:t>
      </w:r>
      <w:r w:rsidRPr="00B515DF">
        <w:rPr>
          <w:lang w:val="nb-NO"/>
        </w:rPr>
        <w:t xml:space="preserve">risene </w:t>
      </w:r>
      <w:r>
        <w:rPr>
          <w:lang w:val="nb-NO"/>
        </w:rPr>
        <w:t>e</w:t>
      </w:r>
      <w:r w:rsidRPr="00B515DF">
        <w:rPr>
          <w:lang w:val="nb-NO"/>
        </w:rPr>
        <w:t xml:space="preserve">ndres i den utstrekning regler eller vedtak for offentlige avgifter endres med virkning for </w:t>
      </w:r>
      <w:r w:rsidR="0088354C">
        <w:rPr>
          <w:lang w:val="nb-NO"/>
        </w:rPr>
        <w:t>Tjenesteyter</w:t>
      </w:r>
      <w:r w:rsidRPr="00B515DF">
        <w:rPr>
          <w:lang w:val="nb-NO"/>
        </w:rPr>
        <w:t>ens priser eller kostnader.</w:t>
      </w:r>
    </w:p>
    <w:p w14:paraId="3E7EEAD7" w14:textId="77777777" w:rsidR="00F135B5" w:rsidRDefault="00F135B5" w:rsidP="00F135B5">
      <w:pPr>
        <w:pStyle w:val="Overskrift2"/>
        <w:rPr>
          <w:lang w:val="nb-NO"/>
        </w:rPr>
      </w:pPr>
      <w:r>
        <w:rPr>
          <w:lang w:val="nb-NO"/>
        </w:rPr>
        <w:t>Arbeidsstans</w:t>
      </w:r>
    </w:p>
    <w:p w14:paraId="26040FE6" w14:textId="3579B308" w:rsidR="00F135B5" w:rsidRPr="00BA329C" w:rsidRDefault="00F135B5" w:rsidP="00F135B5">
      <w:pPr>
        <w:rPr>
          <w:lang w:val="nb-NO"/>
        </w:rPr>
      </w:pPr>
      <w:r w:rsidRPr="00BA329C">
        <w:rPr>
          <w:lang w:val="nb-NO"/>
        </w:rPr>
        <w:t xml:space="preserve">Det dekkes ikke kostnader knyttet til driftsstans og stopptid som kan henføres til forhold som </w:t>
      </w:r>
      <w:r w:rsidR="0088354C">
        <w:rPr>
          <w:lang w:val="nb-NO"/>
        </w:rPr>
        <w:t>tjenesteyter</w:t>
      </w:r>
      <w:r w:rsidRPr="00BA329C">
        <w:rPr>
          <w:lang w:val="nb-NO"/>
        </w:rPr>
        <w:t xml:space="preserve">en selv har ansvaret for. Skyldes forholdet at </w:t>
      </w:r>
      <w:r w:rsidR="0088354C">
        <w:rPr>
          <w:lang w:val="nb-NO"/>
        </w:rPr>
        <w:t>tjenesteyter</w:t>
      </w:r>
      <w:r w:rsidRPr="00BA329C">
        <w:rPr>
          <w:lang w:val="nb-NO"/>
        </w:rPr>
        <w:t xml:space="preserve"> ikke møter iht. avtale med oppdragsgiver, eller som på annen måte kan henføres til forhold som </w:t>
      </w:r>
      <w:r w:rsidR="0088354C">
        <w:rPr>
          <w:lang w:val="nb-NO"/>
        </w:rPr>
        <w:t>tjenesteyter</w:t>
      </w:r>
      <w:r w:rsidRPr="00BA329C">
        <w:rPr>
          <w:lang w:val="nb-NO"/>
        </w:rPr>
        <w:t xml:space="preserve">en selv har ansvaret for, bortfaller rett til fakturering. </w:t>
      </w:r>
    </w:p>
    <w:p w14:paraId="04E2C393" w14:textId="77777777" w:rsidR="00F135B5" w:rsidRPr="009024D5" w:rsidRDefault="00F135B5" w:rsidP="00F135B5">
      <w:pPr>
        <w:rPr>
          <w:lang w:val="nb-NO"/>
        </w:rPr>
      </w:pPr>
      <w:r w:rsidRPr="00BA329C">
        <w:rPr>
          <w:lang w:val="nb-NO"/>
        </w:rPr>
        <w:t xml:space="preserve">Dersom oppdrag stanses på grunn av forhold på oppdragsgivers side kan ventetid faktureres etter medgått tid når forholdet </w:t>
      </w:r>
      <w:r>
        <w:rPr>
          <w:lang w:val="nb-NO"/>
        </w:rPr>
        <w:t xml:space="preserve">uten opphold </w:t>
      </w:r>
      <w:r w:rsidRPr="00BA329C">
        <w:rPr>
          <w:lang w:val="nb-NO"/>
        </w:rPr>
        <w:t>er varslet til oppdragsgivers representant på telefon.</w:t>
      </w:r>
    </w:p>
    <w:p w14:paraId="48B20718" w14:textId="64E918C7" w:rsidR="00F135B5" w:rsidRDefault="00F135B5" w:rsidP="00F135B5">
      <w:pPr>
        <w:tabs>
          <w:tab w:val="left" w:pos="1526"/>
        </w:tabs>
        <w:rPr>
          <w:lang w:val="nb-NO"/>
        </w:rPr>
      </w:pPr>
      <w:r w:rsidRPr="00215180">
        <w:rPr>
          <w:lang w:val="nb-NO"/>
        </w:rPr>
        <w:lastRenderedPageBreak/>
        <w:t xml:space="preserve">Oppdragsgiver kan </w:t>
      </w:r>
      <w:r>
        <w:rPr>
          <w:lang w:val="nb-NO"/>
        </w:rPr>
        <w:t xml:space="preserve">til enhver tid </w:t>
      </w:r>
      <w:r w:rsidRPr="00215180">
        <w:rPr>
          <w:lang w:val="nb-NO"/>
        </w:rPr>
        <w:t xml:space="preserve">be om </w:t>
      </w:r>
      <w:r>
        <w:rPr>
          <w:lang w:val="nb-NO"/>
        </w:rPr>
        <w:t>innsyn/</w:t>
      </w:r>
      <w:r w:rsidRPr="00215180">
        <w:rPr>
          <w:lang w:val="nb-NO"/>
        </w:rPr>
        <w:t>dokumentasjon av prise</w:t>
      </w:r>
      <w:r>
        <w:rPr>
          <w:lang w:val="nb-NO"/>
        </w:rPr>
        <w:t xml:space="preserve">ne som </w:t>
      </w:r>
      <w:r w:rsidR="0088354C">
        <w:rPr>
          <w:lang w:val="nb-NO"/>
        </w:rPr>
        <w:t>tjenesteyter</w:t>
      </w:r>
      <w:r>
        <w:rPr>
          <w:lang w:val="nb-NO"/>
        </w:rPr>
        <w:t>en oppgir i sine tilbud</w:t>
      </w:r>
      <w:r w:rsidRPr="00215180">
        <w:rPr>
          <w:lang w:val="nb-NO"/>
        </w:rPr>
        <w:t>. Ved kjøp</w:t>
      </w:r>
      <w:r w:rsidR="00FE1DCC">
        <w:rPr>
          <w:lang w:val="nb-NO"/>
        </w:rPr>
        <w:t>/leie</w:t>
      </w:r>
      <w:r w:rsidRPr="00215180">
        <w:rPr>
          <w:lang w:val="nb-NO"/>
        </w:rPr>
        <w:t xml:space="preserve"> av større mengder materiell kan oppdragsgiver kreve at flere pristilbud innhentes. Dersom dette kreves, </w:t>
      </w:r>
      <w:r>
        <w:rPr>
          <w:lang w:val="nb-NO"/>
        </w:rPr>
        <w:t>kan arbe</w:t>
      </w:r>
      <w:r w:rsidRPr="00215180">
        <w:rPr>
          <w:lang w:val="nb-NO"/>
        </w:rPr>
        <w:t>id med innhenting av pris god</w:t>
      </w:r>
      <w:r>
        <w:rPr>
          <w:lang w:val="nb-NO"/>
        </w:rPr>
        <w:t>t</w:t>
      </w:r>
      <w:r w:rsidRPr="00215180">
        <w:rPr>
          <w:lang w:val="nb-NO"/>
        </w:rPr>
        <w:t xml:space="preserve">gjøres med 1 time med timesats for </w:t>
      </w:r>
      <w:r>
        <w:rPr>
          <w:lang w:val="nb-NO"/>
        </w:rPr>
        <w:t>prosjektleder</w:t>
      </w:r>
      <w:r w:rsidRPr="00215180">
        <w:rPr>
          <w:lang w:val="nb-NO"/>
        </w:rPr>
        <w:t xml:space="preserve">. </w:t>
      </w:r>
      <w:r w:rsidR="007527E1">
        <w:rPr>
          <w:lang w:val="nb-NO"/>
        </w:rPr>
        <w:t xml:space="preserve">Oppdragsgiver </w:t>
      </w:r>
      <w:r>
        <w:rPr>
          <w:lang w:val="nb-NO"/>
        </w:rPr>
        <w:t xml:space="preserve">dekker </w:t>
      </w:r>
      <w:r w:rsidRPr="00215180">
        <w:rPr>
          <w:lang w:val="nb-NO"/>
        </w:rPr>
        <w:t xml:space="preserve">en halv time henting av materiell </w:t>
      </w:r>
      <w:r w:rsidR="0004085C">
        <w:rPr>
          <w:lang w:val="nb-NO"/>
        </w:rPr>
        <w:t>fra lager</w:t>
      </w:r>
      <w:r w:rsidRPr="00215180">
        <w:rPr>
          <w:lang w:val="nb-NO"/>
        </w:rPr>
        <w:t xml:space="preserve"> per oppdrag. </w:t>
      </w:r>
      <w:r>
        <w:rPr>
          <w:lang w:val="nb-NO"/>
        </w:rPr>
        <w:t>Medgått tid til henting av m</w:t>
      </w:r>
      <w:r w:rsidRPr="00215180">
        <w:rPr>
          <w:lang w:val="nb-NO"/>
        </w:rPr>
        <w:t xml:space="preserve">ateriell skal </w:t>
      </w:r>
      <w:r>
        <w:rPr>
          <w:lang w:val="nb-NO"/>
        </w:rPr>
        <w:t>ko</w:t>
      </w:r>
      <w:r w:rsidRPr="00215180">
        <w:rPr>
          <w:lang w:val="nb-NO"/>
        </w:rPr>
        <w:t>mme tydelig fram på timelister</w:t>
      </w:r>
      <w:r>
        <w:rPr>
          <w:lang w:val="nb-NO"/>
        </w:rPr>
        <w:t>.</w:t>
      </w:r>
    </w:p>
    <w:p w14:paraId="5D53310B" w14:textId="77777777" w:rsidR="00E53B1F" w:rsidRPr="00406310" w:rsidRDefault="00E53B1F" w:rsidP="00E53B1F">
      <w:pPr>
        <w:pStyle w:val="Overskrift2"/>
        <w:rPr>
          <w:lang w:val="nb-NO"/>
        </w:rPr>
      </w:pPr>
      <w:r w:rsidRPr="00406310">
        <w:rPr>
          <w:lang w:val="nb-NO"/>
        </w:rPr>
        <w:t>Fakturering</w:t>
      </w:r>
      <w:r>
        <w:rPr>
          <w:lang w:val="nb-NO"/>
        </w:rPr>
        <w:t xml:space="preserve"> </w:t>
      </w:r>
    </w:p>
    <w:p w14:paraId="3857193A" w14:textId="4A53CA82" w:rsidR="004238E5" w:rsidRDefault="00E53B1F" w:rsidP="00E53B1F">
      <w:pPr>
        <w:rPr>
          <w:lang w:val="nb-NO"/>
        </w:rPr>
      </w:pPr>
      <w:r w:rsidRPr="00406310">
        <w:rPr>
          <w:lang w:val="nb-NO"/>
        </w:rPr>
        <w:t>Fakturert</w:t>
      </w:r>
      <w:r>
        <w:rPr>
          <w:lang w:val="nb-NO"/>
        </w:rPr>
        <w:t xml:space="preserve"> </w:t>
      </w:r>
      <w:r w:rsidRPr="00406310">
        <w:rPr>
          <w:lang w:val="nb-NO"/>
        </w:rPr>
        <w:t>beløp</w:t>
      </w:r>
      <w:r>
        <w:rPr>
          <w:lang w:val="nb-NO"/>
        </w:rPr>
        <w:t xml:space="preserve"> </w:t>
      </w:r>
      <w:r w:rsidRPr="00406310">
        <w:rPr>
          <w:lang w:val="nb-NO"/>
        </w:rPr>
        <w:t>skal</w:t>
      </w:r>
      <w:r>
        <w:rPr>
          <w:lang w:val="nb-NO"/>
        </w:rPr>
        <w:t xml:space="preserve"> </w:t>
      </w:r>
      <w:r w:rsidRPr="00406310">
        <w:rPr>
          <w:lang w:val="nb-NO"/>
        </w:rPr>
        <w:t>gjelde</w:t>
      </w:r>
      <w:r>
        <w:rPr>
          <w:lang w:val="nb-NO"/>
        </w:rPr>
        <w:t xml:space="preserve"> </w:t>
      </w:r>
      <w:r w:rsidRPr="00406310">
        <w:rPr>
          <w:lang w:val="nb-NO"/>
        </w:rPr>
        <w:t>den</w:t>
      </w:r>
      <w:r>
        <w:rPr>
          <w:lang w:val="nb-NO"/>
        </w:rPr>
        <w:t xml:space="preserve"> </w:t>
      </w:r>
      <w:r w:rsidRPr="00406310">
        <w:rPr>
          <w:lang w:val="nb-NO"/>
        </w:rPr>
        <w:t>tid</w:t>
      </w:r>
      <w:r>
        <w:rPr>
          <w:lang w:val="nb-NO"/>
        </w:rPr>
        <w:t xml:space="preserve"> </w:t>
      </w:r>
      <w:r w:rsidRPr="00406310">
        <w:rPr>
          <w:lang w:val="nb-NO"/>
        </w:rPr>
        <w:t>som</w:t>
      </w:r>
      <w:r>
        <w:rPr>
          <w:lang w:val="nb-NO"/>
        </w:rPr>
        <w:t xml:space="preserve"> </w:t>
      </w:r>
      <w:r w:rsidRPr="00406310">
        <w:rPr>
          <w:lang w:val="nb-NO"/>
        </w:rPr>
        <w:t>er</w:t>
      </w:r>
      <w:r>
        <w:rPr>
          <w:lang w:val="nb-NO"/>
        </w:rPr>
        <w:t xml:space="preserve"> </w:t>
      </w:r>
      <w:r w:rsidRPr="00406310">
        <w:rPr>
          <w:lang w:val="nb-NO"/>
        </w:rPr>
        <w:t>medgått</w:t>
      </w:r>
      <w:r>
        <w:rPr>
          <w:lang w:val="nb-NO"/>
        </w:rPr>
        <w:t xml:space="preserve"> </w:t>
      </w:r>
      <w:r w:rsidRPr="00406310">
        <w:rPr>
          <w:lang w:val="nb-NO"/>
        </w:rPr>
        <w:t>frem</w:t>
      </w:r>
      <w:r>
        <w:rPr>
          <w:lang w:val="nb-NO"/>
        </w:rPr>
        <w:t xml:space="preserve"> </w:t>
      </w:r>
      <w:r w:rsidRPr="00406310">
        <w:rPr>
          <w:lang w:val="nb-NO"/>
        </w:rPr>
        <w:t>til</w:t>
      </w:r>
      <w:r>
        <w:rPr>
          <w:lang w:val="nb-NO"/>
        </w:rPr>
        <w:t xml:space="preserve"> </w:t>
      </w:r>
      <w:r w:rsidRPr="00406310">
        <w:rPr>
          <w:lang w:val="nb-NO"/>
        </w:rPr>
        <w:t>faktureringstidspunktet.</w:t>
      </w:r>
      <w:r>
        <w:rPr>
          <w:lang w:val="nb-NO"/>
        </w:rPr>
        <w:t xml:space="preserve"> </w:t>
      </w:r>
      <w:r w:rsidRPr="00406310">
        <w:rPr>
          <w:lang w:val="nb-NO"/>
        </w:rPr>
        <w:t>Betalingsfristen</w:t>
      </w:r>
      <w:r>
        <w:rPr>
          <w:lang w:val="nb-NO"/>
        </w:rPr>
        <w:t xml:space="preserve"> </w:t>
      </w:r>
      <w:r w:rsidRPr="00406310">
        <w:rPr>
          <w:lang w:val="nb-NO"/>
        </w:rPr>
        <w:t>begynner</w:t>
      </w:r>
      <w:r>
        <w:rPr>
          <w:lang w:val="nb-NO"/>
        </w:rPr>
        <w:t xml:space="preserve"> </w:t>
      </w:r>
      <w:r w:rsidRPr="00406310">
        <w:rPr>
          <w:lang w:val="nb-NO"/>
        </w:rPr>
        <w:t>ikke</w:t>
      </w:r>
      <w:r>
        <w:rPr>
          <w:lang w:val="nb-NO"/>
        </w:rPr>
        <w:t xml:space="preserve"> </w:t>
      </w:r>
      <w:r w:rsidRPr="00406310">
        <w:rPr>
          <w:lang w:val="nb-NO"/>
        </w:rPr>
        <w:t>å</w:t>
      </w:r>
      <w:r>
        <w:rPr>
          <w:lang w:val="nb-NO"/>
        </w:rPr>
        <w:t xml:space="preserve"> </w:t>
      </w:r>
      <w:r w:rsidRPr="00406310">
        <w:rPr>
          <w:lang w:val="nb-NO"/>
        </w:rPr>
        <w:t>løpe</w:t>
      </w:r>
      <w:r>
        <w:rPr>
          <w:lang w:val="nb-NO"/>
        </w:rPr>
        <w:t xml:space="preserve"> </w:t>
      </w:r>
      <w:r w:rsidRPr="00406310">
        <w:rPr>
          <w:lang w:val="nb-NO"/>
        </w:rPr>
        <w:t>før</w:t>
      </w:r>
      <w:r>
        <w:rPr>
          <w:lang w:val="nb-NO"/>
        </w:rPr>
        <w:t xml:space="preserve"> </w:t>
      </w:r>
      <w:r w:rsidRPr="00406310">
        <w:rPr>
          <w:lang w:val="nb-NO"/>
        </w:rPr>
        <w:t>godkjent</w:t>
      </w:r>
      <w:r>
        <w:rPr>
          <w:lang w:val="nb-NO"/>
        </w:rPr>
        <w:t xml:space="preserve"> </w:t>
      </w:r>
      <w:r w:rsidRPr="00406310">
        <w:rPr>
          <w:lang w:val="nb-NO"/>
        </w:rPr>
        <w:t>faktura</w:t>
      </w:r>
      <w:r>
        <w:rPr>
          <w:lang w:val="nb-NO"/>
        </w:rPr>
        <w:t xml:space="preserve"> </w:t>
      </w:r>
      <w:r w:rsidRPr="00406310">
        <w:rPr>
          <w:lang w:val="nb-NO"/>
        </w:rPr>
        <w:t>er</w:t>
      </w:r>
      <w:r>
        <w:rPr>
          <w:lang w:val="nb-NO"/>
        </w:rPr>
        <w:t xml:space="preserve"> </w:t>
      </w:r>
      <w:r w:rsidRPr="00406310">
        <w:rPr>
          <w:lang w:val="nb-NO"/>
        </w:rPr>
        <w:t>mottatt.</w:t>
      </w:r>
      <w:r>
        <w:rPr>
          <w:lang w:val="nb-NO"/>
        </w:rPr>
        <w:t xml:space="preserve"> </w:t>
      </w:r>
      <w:r w:rsidRPr="00406310">
        <w:rPr>
          <w:lang w:val="nb-NO"/>
        </w:rPr>
        <w:t>Som</w:t>
      </w:r>
      <w:r>
        <w:rPr>
          <w:lang w:val="nb-NO"/>
        </w:rPr>
        <w:t xml:space="preserve"> </w:t>
      </w:r>
      <w:r w:rsidRPr="00406310">
        <w:rPr>
          <w:lang w:val="nb-NO"/>
        </w:rPr>
        <w:t>godkjent</w:t>
      </w:r>
      <w:r>
        <w:rPr>
          <w:lang w:val="nb-NO"/>
        </w:rPr>
        <w:t xml:space="preserve"> </w:t>
      </w:r>
      <w:r w:rsidRPr="00406310">
        <w:rPr>
          <w:lang w:val="nb-NO"/>
        </w:rPr>
        <w:t>faktura</w:t>
      </w:r>
      <w:r>
        <w:rPr>
          <w:lang w:val="nb-NO"/>
        </w:rPr>
        <w:t xml:space="preserve"> </w:t>
      </w:r>
      <w:r w:rsidRPr="00406310">
        <w:rPr>
          <w:lang w:val="nb-NO"/>
        </w:rPr>
        <w:t>regnes</w:t>
      </w:r>
      <w:r>
        <w:rPr>
          <w:lang w:val="nb-NO"/>
        </w:rPr>
        <w:t xml:space="preserve"> </w:t>
      </w:r>
      <w:r w:rsidRPr="00406310">
        <w:rPr>
          <w:lang w:val="nb-NO"/>
        </w:rPr>
        <w:t>faktura</w:t>
      </w:r>
      <w:r>
        <w:rPr>
          <w:lang w:val="nb-NO"/>
        </w:rPr>
        <w:t xml:space="preserve"> </w:t>
      </w:r>
      <w:r w:rsidRPr="00406310">
        <w:rPr>
          <w:lang w:val="nb-NO"/>
        </w:rPr>
        <w:t>som</w:t>
      </w:r>
      <w:r>
        <w:rPr>
          <w:lang w:val="nb-NO"/>
        </w:rPr>
        <w:t xml:space="preserve"> </w:t>
      </w:r>
      <w:r w:rsidRPr="00406310">
        <w:rPr>
          <w:lang w:val="nb-NO"/>
        </w:rPr>
        <w:t>er</w:t>
      </w:r>
      <w:r>
        <w:rPr>
          <w:lang w:val="nb-NO"/>
        </w:rPr>
        <w:t xml:space="preserve"> </w:t>
      </w:r>
      <w:r w:rsidRPr="00406310">
        <w:rPr>
          <w:lang w:val="nb-NO"/>
        </w:rPr>
        <w:t>adressert</w:t>
      </w:r>
      <w:r>
        <w:rPr>
          <w:lang w:val="nb-NO"/>
        </w:rPr>
        <w:t xml:space="preserve"> </w:t>
      </w:r>
      <w:r w:rsidRPr="00406310">
        <w:rPr>
          <w:lang w:val="nb-NO"/>
        </w:rPr>
        <w:t>og</w:t>
      </w:r>
      <w:r>
        <w:rPr>
          <w:lang w:val="nb-NO"/>
        </w:rPr>
        <w:t xml:space="preserve"> </w:t>
      </w:r>
      <w:r w:rsidRPr="00406310">
        <w:rPr>
          <w:lang w:val="nb-NO"/>
        </w:rPr>
        <w:t>merket</w:t>
      </w:r>
      <w:r>
        <w:rPr>
          <w:lang w:val="nb-NO"/>
        </w:rPr>
        <w:t xml:space="preserve"> </w:t>
      </w:r>
      <w:r w:rsidRPr="00406310">
        <w:rPr>
          <w:lang w:val="nb-NO"/>
        </w:rPr>
        <w:t>riktig</w:t>
      </w:r>
      <w:r>
        <w:rPr>
          <w:lang w:val="nb-NO"/>
        </w:rPr>
        <w:t xml:space="preserve"> </w:t>
      </w:r>
      <w:r w:rsidRPr="00406310">
        <w:rPr>
          <w:lang w:val="nb-NO"/>
        </w:rPr>
        <w:t>iht.</w:t>
      </w:r>
      <w:r>
        <w:rPr>
          <w:lang w:val="nb-NO"/>
        </w:rPr>
        <w:t xml:space="preserve"> </w:t>
      </w:r>
      <w:r w:rsidRPr="00406310">
        <w:rPr>
          <w:lang w:val="nb-NO"/>
        </w:rPr>
        <w:t>nedenstående</w:t>
      </w:r>
      <w:r>
        <w:rPr>
          <w:lang w:val="nb-NO"/>
        </w:rPr>
        <w:t xml:space="preserve"> </w:t>
      </w:r>
      <w:r w:rsidRPr="00406310">
        <w:rPr>
          <w:lang w:val="nb-NO"/>
        </w:rPr>
        <w:t>pkt.</w:t>
      </w:r>
      <w:r>
        <w:rPr>
          <w:lang w:val="nb-NO"/>
        </w:rPr>
        <w:t xml:space="preserve"> </w:t>
      </w:r>
      <w:r w:rsidRPr="00406310">
        <w:rPr>
          <w:lang w:val="nb-NO"/>
        </w:rPr>
        <w:t>om</w:t>
      </w:r>
      <w:r>
        <w:rPr>
          <w:lang w:val="nb-NO"/>
        </w:rPr>
        <w:t xml:space="preserve"> </w:t>
      </w:r>
      <w:r w:rsidRPr="00406310">
        <w:rPr>
          <w:lang w:val="nb-NO"/>
        </w:rPr>
        <w:t>fakturaformat</w:t>
      </w:r>
      <w:r>
        <w:rPr>
          <w:lang w:val="nb-NO"/>
        </w:rPr>
        <w:t xml:space="preserve"> </w:t>
      </w:r>
      <w:r w:rsidRPr="00406310">
        <w:rPr>
          <w:lang w:val="nb-NO"/>
        </w:rPr>
        <w:t>og</w:t>
      </w:r>
      <w:r>
        <w:rPr>
          <w:lang w:val="nb-NO"/>
        </w:rPr>
        <w:t xml:space="preserve"> </w:t>
      </w:r>
      <w:r w:rsidRPr="00406310">
        <w:rPr>
          <w:lang w:val="nb-NO"/>
        </w:rPr>
        <w:t>faktureringsadresse,</w:t>
      </w:r>
      <w:r>
        <w:rPr>
          <w:lang w:val="nb-NO"/>
        </w:rPr>
        <w:t xml:space="preserve"> </w:t>
      </w:r>
      <w:r w:rsidRPr="00406310">
        <w:rPr>
          <w:lang w:val="nb-NO"/>
        </w:rPr>
        <w:t>og</w:t>
      </w:r>
      <w:r>
        <w:rPr>
          <w:lang w:val="nb-NO"/>
        </w:rPr>
        <w:t xml:space="preserve"> </w:t>
      </w:r>
      <w:r w:rsidRPr="00406310">
        <w:rPr>
          <w:lang w:val="nb-NO"/>
        </w:rPr>
        <w:t>som</w:t>
      </w:r>
      <w:r>
        <w:rPr>
          <w:lang w:val="nb-NO"/>
        </w:rPr>
        <w:t xml:space="preserve"> </w:t>
      </w:r>
      <w:r w:rsidRPr="00406310">
        <w:rPr>
          <w:lang w:val="nb-NO"/>
        </w:rPr>
        <w:t>gjør</w:t>
      </w:r>
      <w:r>
        <w:rPr>
          <w:lang w:val="nb-NO"/>
        </w:rPr>
        <w:t xml:space="preserve"> </w:t>
      </w:r>
      <w:r w:rsidRPr="00406310">
        <w:rPr>
          <w:lang w:val="nb-NO"/>
        </w:rPr>
        <w:t>det</w:t>
      </w:r>
      <w:r>
        <w:rPr>
          <w:lang w:val="nb-NO"/>
        </w:rPr>
        <w:t xml:space="preserve"> </w:t>
      </w:r>
      <w:r w:rsidRPr="00406310">
        <w:rPr>
          <w:lang w:val="nb-NO"/>
        </w:rPr>
        <w:t>mulig</w:t>
      </w:r>
      <w:r>
        <w:rPr>
          <w:lang w:val="nb-NO"/>
        </w:rPr>
        <w:t xml:space="preserve"> </w:t>
      </w:r>
      <w:r w:rsidRPr="00406310">
        <w:rPr>
          <w:lang w:val="nb-NO"/>
        </w:rPr>
        <w:t>for</w:t>
      </w:r>
      <w:r>
        <w:rPr>
          <w:lang w:val="nb-NO"/>
        </w:rPr>
        <w:t xml:space="preserve"> </w:t>
      </w:r>
      <w:r w:rsidRPr="00406310">
        <w:rPr>
          <w:lang w:val="nb-NO"/>
        </w:rPr>
        <w:t>oppdragsgiver</w:t>
      </w:r>
      <w:r>
        <w:rPr>
          <w:lang w:val="nb-NO"/>
        </w:rPr>
        <w:t xml:space="preserve"> </w:t>
      </w:r>
      <w:r w:rsidRPr="00406310">
        <w:rPr>
          <w:lang w:val="nb-NO"/>
        </w:rPr>
        <w:t>å</w:t>
      </w:r>
      <w:r>
        <w:rPr>
          <w:lang w:val="nb-NO"/>
        </w:rPr>
        <w:t xml:space="preserve"> </w:t>
      </w:r>
      <w:r w:rsidRPr="00406310">
        <w:rPr>
          <w:lang w:val="nb-NO"/>
        </w:rPr>
        <w:t>kontrollere</w:t>
      </w:r>
      <w:r>
        <w:rPr>
          <w:lang w:val="nb-NO"/>
        </w:rPr>
        <w:t xml:space="preserve"> </w:t>
      </w:r>
      <w:r w:rsidRPr="00406310">
        <w:rPr>
          <w:lang w:val="nb-NO"/>
        </w:rPr>
        <w:t>at</w:t>
      </w:r>
      <w:r>
        <w:rPr>
          <w:lang w:val="nb-NO"/>
        </w:rPr>
        <w:t xml:space="preserve"> </w:t>
      </w:r>
      <w:r w:rsidRPr="00406310">
        <w:rPr>
          <w:lang w:val="nb-NO"/>
        </w:rPr>
        <w:t>det</w:t>
      </w:r>
      <w:r>
        <w:rPr>
          <w:lang w:val="nb-NO"/>
        </w:rPr>
        <w:t xml:space="preserve"> </w:t>
      </w:r>
      <w:r w:rsidRPr="00406310">
        <w:rPr>
          <w:lang w:val="nb-NO"/>
        </w:rPr>
        <w:t>som</w:t>
      </w:r>
      <w:r>
        <w:rPr>
          <w:lang w:val="nb-NO"/>
        </w:rPr>
        <w:t xml:space="preserve"> </w:t>
      </w:r>
      <w:r w:rsidRPr="00406310">
        <w:rPr>
          <w:lang w:val="nb-NO"/>
        </w:rPr>
        <w:t>er</w:t>
      </w:r>
      <w:r>
        <w:rPr>
          <w:lang w:val="nb-NO"/>
        </w:rPr>
        <w:t xml:space="preserve"> </w:t>
      </w:r>
      <w:r w:rsidRPr="00406310">
        <w:rPr>
          <w:lang w:val="nb-NO"/>
        </w:rPr>
        <w:t>fakturert</w:t>
      </w:r>
      <w:r>
        <w:rPr>
          <w:lang w:val="nb-NO"/>
        </w:rPr>
        <w:t xml:space="preserve"> </w:t>
      </w:r>
      <w:r w:rsidRPr="00406310">
        <w:rPr>
          <w:lang w:val="nb-NO"/>
        </w:rPr>
        <w:t>er</w:t>
      </w:r>
      <w:r>
        <w:rPr>
          <w:lang w:val="nb-NO"/>
        </w:rPr>
        <w:t xml:space="preserve"> </w:t>
      </w:r>
      <w:r w:rsidRPr="00406310">
        <w:rPr>
          <w:lang w:val="nb-NO"/>
        </w:rPr>
        <w:t>levert</w:t>
      </w:r>
      <w:r>
        <w:rPr>
          <w:lang w:val="nb-NO"/>
        </w:rPr>
        <w:t xml:space="preserve"> </w:t>
      </w:r>
      <w:r w:rsidRPr="00406310">
        <w:rPr>
          <w:lang w:val="nb-NO"/>
        </w:rPr>
        <w:t>og</w:t>
      </w:r>
      <w:r>
        <w:rPr>
          <w:lang w:val="nb-NO"/>
        </w:rPr>
        <w:t xml:space="preserve"> </w:t>
      </w:r>
      <w:r w:rsidRPr="00406310">
        <w:rPr>
          <w:lang w:val="nb-NO"/>
        </w:rPr>
        <w:t>ellers</w:t>
      </w:r>
      <w:r>
        <w:rPr>
          <w:lang w:val="nb-NO"/>
        </w:rPr>
        <w:t xml:space="preserve"> </w:t>
      </w:r>
      <w:r w:rsidRPr="00406310">
        <w:rPr>
          <w:lang w:val="nb-NO"/>
        </w:rPr>
        <w:t>i</w:t>
      </w:r>
      <w:r>
        <w:rPr>
          <w:lang w:val="nb-NO"/>
        </w:rPr>
        <w:t xml:space="preserve"> </w:t>
      </w:r>
      <w:r w:rsidRPr="00406310">
        <w:rPr>
          <w:lang w:val="nb-NO"/>
        </w:rPr>
        <w:t>samsvar</w:t>
      </w:r>
      <w:r>
        <w:rPr>
          <w:lang w:val="nb-NO"/>
        </w:rPr>
        <w:t xml:space="preserve"> </w:t>
      </w:r>
      <w:r w:rsidRPr="00406310">
        <w:rPr>
          <w:lang w:val="nb-NO"/>
        </w:rPr>
        <w:t>med</w:t>
      </w:r>
      <w:r>
        <w:rPr>
          <w:lang w:val="nb-NO"/>
        </w:rPr>
        <w:t xml:space="preserve"> </w:t>
      </w:r>
      <w:r w:rsidRPr="00406310">
        <w:rPr>
          <w:lang w:val="nb-NO"/>
        </w:rPr>
        <w:t>det</w:t>
      </w:r>
      <w:r>
        <w:rPr>
          <w:lang w:val="nb-NO"/>
        </w:rPr>
        <w:t xml:space="preserve"> </w:t>
      </w:r>
      <w:r w:rsidRPr="00406310">
        <w:rPr>
          <w:lang w:val="nb-NO"/>
        </w:rPr>
        <w:t>som</w:t>
      </w:r>
      <w:r>
        <w:rPr>
          <w:lang w:val="nb-NO"/>
        </w:rPr>
        <w:t xml:space="preserve"> </w:t>
      </w:r>
      <w:r w:rsidRPr="00406310">
        <w:rPr>
          <w:lang w:val="nb-NO"/>
        </w:rPr>
        <w:t>er</w:t>
      </w:r>
      <w:r>
        <w:rPr>
          <w:lang w:val="nb-NO"/>
        </w:rPr>
        <w:t xml:space="preserve"> </w:t>
      </w:r>
      <w:r w:rsidRPr="00406310">
        <w:rPr>
          <w:lang w:val="nb-NO"/>
        </w:rPr>
        <w:t>avtalt</w:t>
      </w:r>
      <w:r>
        <w:rPr>
          <w:lang w:val="nb-NO"/>
        </w:rPr>
        <w:t xml:space="preserve"> </w:t>
      </w:r>
      <w:r w:rsidRPr="00406310">
        <w:rPr>
          <w:lang w:val="nb-NO"/>
        </w:rPr>
        <w:t>og</w:t>
      </w:r>
      <w:r>
        <w:rPr>
          <w:lang w:val="nb-NO"/>
        </w:rPr>
        <w:t xml:space="preserve"> </w:t>
      </w:r>
      <w:r w:rsidRPr="00406310">
        <w:rPr>
          <w:lang w:val="nb-NO"/>
        </w:rPr>
        <w:t>de</w:t>
      </w:r>
      <w:r>
        <w:rPr>
          <w:lang w:val="nb-NO"/>
        </w:rPr>
        <w:t xml:space="preserve"> k</w:t>
      </w:r>
      <w:r w:rsidRPr="00406310">
        <w:rPr>
          <w:lang w:val="nb-NO"/>
        </w:rPr>
        <w:t>rav</w:t>
      </w:r>
      <w:r>
        <w:rPr>
          <w:lang w:val="nb-NO"/>
        </w:rPr>
        <w:t xml:space="preserve"> </w:t>
      </w:r>
      <w:r w:rsidRPr="00406310">
        <w:rPr>
          <w:lang w:val="nb-NO"/>
        </w:rPr>
        <w:t>oppdragsgiver</w:t>
      </w:r>
      <w:r>
        <w:rPr>
          <w:lang w:val="nb-NO"/>
        </w:rPr>
        <w:t xml:space="preserve"> </w:t>
      </w:r>
      <w:r w:rsidRPr="00406310">
        <w:rPr>
          <w:lang w:val="nb-NO"/>
        </w:rPr>
        <w:t>har</w:t>
      </w:r>
      <w:r>
        <w:rPr>
          <w:lang w:val="nb-NO"/>
        </w:rPr>
        <w:t xml:space="preserve"> </w:t>
      </w:r>
      <w:r w:rsidRPr="00406310">
        <w:rPr>
          <w:lang w:val="nb-NO"/>
        </w:rPr>
        <w:t>stilt.</w:t>
      </w:r>
      <w:r>
        <w:rPr>
          <w:lang w:val="nb-NO"/>
        </w:rPr>
        <w:t xml:space="preserve"> </w:t>
      </w:r>
    </w:p>
    <w:p w14:paraId="5B8D5E71" w14:textId="0B8CAAA2" w:rsidR="00E53B1F" w:rsidRPr="00406310" w:rsidRDefault="00FB034C" w:rsidP="00E53B1F">
      <w:pPr>
        <w:rPr>
          <w:lang w:val="nb-NO"/>
        </w:rPr>
      </w:pPr>
      <w:r w:rsidRPr="00FB034C">
        <w:rPr>
          <w:lang w:val="nb-NO"/>
        </w:rPr>
        <w:t xml:space="preserve">Ved </w:t>
      </w:r>
      <w:r w:rsidR="004238E5">
        <w:rPr>
          <w:lang w:val="nb-NO"/>
        </w:rPr>
        <w:t xml:space="preserve">mottak av </w:t>
      </w:r>
      <w:r w:rsidR="007F09EE">
        <w:rPr>
          <w:lang w:val="nb-NO"/>
        </w:rPr>
        <w:t xml:space="preserve">mangelfullt spesifisert faktura eller faktura med </w:t>
      </w:r>
      <w:r w:rsidRPr="00FB034C">
        <w:rPr>
          <w:lang w:val="nb-NO"/>
        </w:rPr>
        <w:t xml:space="preserve">manglende eller feil merking vil tjenesteyter kunne få beskjed om at den </w:t>
      </w:r>
      <w:r>
        <w:rPr>
          <w:lang w:val="nb-NO"/>
        </w:rPr>
        <w:t>feilaktig</w:t>
      </w:r>
      <w:r w:rsidRPr="00FB034C">
        <w:rPr>
          <w:lang w:val="nb-NO"/>
        </w:rPr>
        <w:t xml:space="preserve"> faktura ikke vil bli behandlet. Tjenesteyter plikter da å kreditere den umerkede fakturaen og utstede en ny korrekt faktura med ny fakturadato og nytt forfall. </w:t>
      </w:r>
      <w:r w:rsidR="00E53B1F">
        <w:rPr>
          <w:lang w:val="nb-NO"/>
        </w:rPr>
        <w:t xml:space="preserve"> </w:t>
      </w:r>
      <w:r w:rsidR="00E53B1F" w:rsidRPr="00406310">
        <w:rPr>
          <w:lang w:val="nb-NO"/>
        </w:rPr>
        <w:t>Betaling</w:t>
      </w:r>
      <w:r w:rsidR="00E53B1F">
        <w:rPr>
          <w:lang w:val="nb-NO"/>
        </w:rPr>
        <w:t xml:space="preserve"> </w:t>
      </w:r>
      <w:r w:rsidR="00E53B1F" w:rsidRPr="00406310">
        <w:rPr>
          <w:lang w:val="nb-NO"/>
        </w:rPr>
        <w:t>av</w:t>
      </w:r>
      <w:r w:rsidR="00E53B1F">
        <w:rPr>
          <w:lang w:val="nb-NO"/>
        </w:rPr>
        <w:t xml:space="preserve"> </w:t>
      </w:r>
      <w:r w:rsidR="00E53B1F" w:rsidRPr="00406310">
        <w:rPr>
          <w:lang w:val="nb-NO"/>
        </w:rPr>
        <w:t>faktura</w:t>
      </w:r>
      <w:r w:rsidR="00E53B1F">
        <w:rPr>
          <w:lang w:val="nb-NO"/>
        </w:rPr>
        <w:t xml:space="preserve"> </w:t>
      </w:r>
      <w:r w:rsidR="00E53B1F" w:rsidRPr="00406310">
        <w:rPr>
          <w:lang w:val="nb-NO"/>
        </w:rPr>
        <w:t>er</w:t>
      </w:r>
      <w:r w:rsidR="00E53B1F">
        <w:rPr>
          <w:lang w:val="nb-NO"/>
        </w:rPr>
        <w:t xml:space="preserve"> </w:t>
      </w:r>
      <w:r w:rsidR="00E53B1F" w:rsidRPr="00406310">
        <w:rPr>
          <w:lang w:val="nb-NO"/>
        </w:rPr>
        <w:t>ikke</w:t>
      </w:r>
      <w:r w:rsidR="00E53B1F">
        <w:rPr>
          <w:lang w:val="nb-NO"/>
        </w:rPr>
        <w:t xml:space="preserve"> </w:t>
      </w:r>
      <w:r w:rsidR="00E53B1F" w:rsidRPr="00406310">
        <w:rPr>
          <w:lang w:val="nb-NO"/>
        </w:rPr>
        <w:t>en</w:t>
      </w:r>
      <w:r w:rsidR="00E53B1F">
        <w:rPr>
          <w:lang w:val="nb-NO"/>
        </w:rPr>
        <w:t xml:space="preserve"> </w:t>
      </w:r>
      <w:r w:rsidR="00E53B1F" w:rsidRPr="00406310">
        <w:rPr>
          <w:lang w:val="nb-NO"/>
        </w:rPr>
        <w:t>aksept</w:t>
      </w:r>
      <w:r w:rsidR="00E53B1F">
        <w:rPr>
          <w:lang w:val="nb-NO"/>
        </w:rPr>
        <w:t xml:space="preserve"> </w:t>
      </w:r>
      <w:r w:rsidR="00E53B1F" w:rsidRPr="00406310">
        <w:rPr>
          <w:lang w:val="nb-NO"/>
        </w:rPr>
        <w:t>av</w:t>
      </w:r>
      <w:r w:rsidR="00E53B1F">
        <w:rPr>
          <w:lang w:val="nb-NO"/>
        </w:rPr>
        <w:t xml:space="preserve"> </w:t>
      </w:r>
      <w:r w:rsidR="00E53B1F" w:rsidRPr="00406310">
        <w:rPr>
          <w:lang w:val="nb-NO"/>
        </w:rPr>
        <w:t>faktura.</w:t>
      </w:r>
      <w:r w:rsidR="00E53B1F">
        <w:rPr>
          <w:lang w:val="nb-NO"/>
        </w:rPr>
        <w:t xml:space="preserve"> </w:t>
      </w:r>
      <w:r w:rsidR="004238E5" w:rsidRPr="00406310">
        <w:rPr>
          <w:lang w:val="nb-NO"/>
        </w:rPr>
        <w:t>Fakturagebyr</w:t>
      </w:r>
      <w:r w:rsidR="004238E5">
        <w:rPr>
          <w:lang w:val="nb-NO"/>
        </w:rPr>
        <w:t xml:space="preserve"> </w:t>
      </w:r>
      <w:r w:rsidR="004238E5" w:rsidRPr="00406310">
        <w:rPr>
          <w:lang w:val="nb-NO"/>
        </w:rPr>
        <w:t>og</w:t>
      </w:r>
      <w:r w:rsidR="004238E5">
        <w:rPr>
          <w:lang w:val="nb-NO"/>
        </w:rPr>
        <w:t xml:space="preserve"> </w:t>
      </w:r>
      <w:r w:rsidR="004238E5" w:rsidRPr="00406310">
        <w:rPr>
          <w:lang w:val="nb-NO"/>
        </w:rPr>
        <w:t>andre</w:t>
      </w:r>
      <w:r w:rsidR="004238E5">
        <w:rPr>
          <w:lang w:val="nb-NO"/>
        </w:rPr>
        <w:t xml:space="preserve"> </w:t>
      </w:r>
      <w:r w:rsidR="004238E5" w:rsidRPr="00406310">
        <w:rPr>
          <w:lang w:val="nb-NO"/>
        </w:rPr>
        <w:t>former</w:t>
      </w:r>
      <w:r w:rsidR="004238E5">
        <w:rPr>
          <w:lang w:val="nb-NO"/>
        </w:rPr>
        <w:t xml:space="preserve"> </w:t>
      </w:r>
      <w:r w:rsidR="004238E5" w:rsidRPr="00406310">
        <w:rPr>
          <w:lang w:val="nb-NO"/>
        </w:rPr>
        <w:t>for</w:t>
      </w:r>
      <w:r w:rsidR="004238E5">
        <w:rPr>
          <w:lang w:val="nb-NO"/>
        </w:rPr>
        <w:t xml:space="preserve"> </w:t>
      </w:r>
      <w:r w:rsidR="004238E5" w:rsidRPr="00406310">
        <w:rPr>
          <w:lang w:val="nb-NO"/>
        </w:rPr>
        <w:t>tillegg</w:t>
      </w:r>
      <w:r w:rsidR="004238E5">
        <w:rPr>
          <w:lang w:val="nb-NO"/>
        </w:rPr>
        <w:t xml:space="preserve"> </w:t>
      </w:r>
      <w:r w:rsidR="004238E5" w:rsidRPr="00406310">
        <w:rPr>
          <w:lang w:val="nb-NO"/>
        </w:rPr>
        <w:t>aksepteres</w:t>
      </w:r>
      <w:r w:rsidR="004238E5">
        <w:rPr>
          <w:lang w:val="nb-NO"/>
        </w:rPr>
        <w:t xml:space="preserve"> </w:t>
      </w:r>
      <w:r w:rsidR="004238E5" w:rsidRPr="00406310">
        <w:rPr>
          <w:lang w:val="nb-NO"/>
        </w:rPr>
        <w:t>ikke.</w:t>
      </w:r>
    </w:p>
    <w:p w14:paraId="596D0105" w14:textId="77777777" w:rsidR="00E53B1F" w:rsidRPr="00406310" w:rsidRDefault="00E53B1F" w:rsidP="00E53B1F">
      <w:pPr>
        <w:pStyle w:val="Overskrift3"/>
        <w:rPr>
          <w:lang w:val="nb-NO"/>
        </w:rPr>
      </w:pPr>
      <w:r w:rsidRPr="00406310">
        <w:rPr>
          <w:lang w:val="nb-NO"/>
        </w:rPr>
        <w:t>Fakturaformat</w:t>
      </w:r>
      <w:r>
        <w:rPr>
          <w:lang w:val="nb-NO"/>
        </w:rPr>
        <w:t xml:space="preserve"> </w:t>
      </w:r>
      <w:r w:rsidRPr="00406310">
        <w:rPr>
          <w:lang w:val="nb-NO"/>
        </w:rPr>
        <w:t>og</w:t>
      </w:r>
      <w:r>
        <w:rPr>
          <w:lang w:val="nb-NO"/>
        </w:rPr>
        <w:t xml:space="preserve"> </w:t>
      </w:r>
      <w:r w:rsidRPr="00406310">
        <w:rPr>
          <w:lang w:val="nb-NO"/>
        </w:rPr>
        <w:t>faktureringsadresse</w:t>
      </w:r>
      <w:r>
        <w:rPr>
          <w:lang w:val="nb-NO"/>
        </w:rPr>
        <w:t xml:space="preserve"> </w:t>
      </w:r>
    </w:p>
    <w:p w14:paraId="45CD1334" w14:textId="77777777" w:rsidR="00E53B1F" w:rsidRPr="00406310" w:rsidRDefault="00E53B1F" w:rsidP="00E53B1F">
      <w:pPr>
        <w:rPr>
          <w:lang w:val="nb-NO"/>
        </w:rPr>
      </w:pPr>
      <w:r w:rsidRPr="00406310">
        <w:rPr>
          <w:lang w:val="nb-NO"/>
        </w:rPr>
        <w:t>Leverandøren</w:t>
      </w:r>
      <w:r>
        <w:rPr>
          <w:lang w:val="nb-NO"/>
        </w:rPr>
        <w:t xml:space="preserve"> </w:t>
      </w:r>
      <w:r w:rsidRPr="00406310">
        <w:rPr>
          <w:lang w:val="nb-NO"/>
        </w:rPr>
        <w:t>skal sende elektronisk</w:t>
      </w:r>
      <w:r>
        <w:rPr>
          <w:lang w:val="nb-NO"/>
        </w:rPr>
        <w:t xml:space="preserve"> </w:t>
      </w:r>
      <w:r w:rsidRPr="00406310">
        <w:rPr>
          <w:lang w:val="nb-NO"/>
        </w:rPr>
        <w:t>faktura</w:t>
      </w:r>
      <w:r>
        <w:rPr>
          <w:lang w:val="nb-NO"/>
        </w:rPr>
        <w:t xml:space="preserve"> med avtalte vedlegg/dokumentasjon </w:t>
      </w:r>
      <w:r w:rsidRPr="00406310">
        <w:rPr>
          <w:lang w:val="nb-NO"/>
        </w:rPr>
        <w:t>på gjeldende versjon</w:t>
      </w:r>
      <w:r>
        <w:rPr>
          <w:lang w:val="nb-NO"/>
        </w:rPr>
        <w:t xml:space="preserve"> av Elektronisk HandelsFormat (EHF). Elektronisk fakturaadresse er 833 805 002.</w:t>
      </w:r>
      <w:r w:rsidRPr="00406310">
        <w:rPr>
          <w:lang w:val="nb-NO"/>
        </w:rPr>
        <w:t>  </w:t>
      </w:r>
      <w:r>
        <w:rPr>
          <w:lang w:val="nb-NO"/>
        </w:rPr>
        <w:t xml:space="preserve"> </w:t>
      </w:r>
    </w:p>
    <w:p w14:paraId="70C71289" w14:textId="77777777" w:rsidR="00F135B5" w:rsidRDefault="00F135B5" w:rsidP="00F135B5">
      <w:pPr>
        <w:pStyle w:val="Overskrift2"/>
        <w:rPr>
          <w:lang w:val="nb-NO"/>
        </w:rPr>
      </w:pPr>
      <w:r>
        <w:rPr>
          <w:lang w:val="nb-NO"/>
        </w:rPr>
        <w:t>Øvrig viderefakturering</w:t>
      </w:r>
    </w:p>
    <w:p w14:paraId="201F0469" w14:textId="09CA9309" w:rsidR="00F135B5" w:rsidRDefault="00F135B5" w:rsidP="00F135B5">
      <w:pPr>
        <w:tabs>
          <w:tab w:val="left" w:pos="1526"/>
        </w:tabs>
        <w:rPr>
          <w:lang w:val="nb-NO"/>
        </w:rPr>
      </w:pPr>
      <w:r w:rsidRPr="000E71C6">
        <w:rPr>
          <w:lang w:val="nb-NO"/>
        </w:rPr>
        <w:t xml:space="preserve">Dokumenterte utgifter ved levering av </w:t>
      </w:r>
      <w:r w:rsidR="00B61FF3">
        <w:rPr>
          <w:lang w:val="nb-NO"/>
        </w:rPr>
        <w:t xml:space="preserve">kildesortert </w:t>
      </w:r>
      <w:r w:rsidRPr="000E71C6">
        <w:rPr>
          <w:lang w:val="nb-NO"/>
        </w:rPr>
        <w:t xml:space="preserve">avfall til godkjent deponi kan viderefaktureres til </w:t>
      </w:r>
      <w:r w:rsidR="003A0980">
        <w:rPr>
          <w:lang w:val="nb-NO"/>
        </w:rPr>
        <w:t>oppdragsgiver</w:t>
      </w:r>
      <w:r>
        <w:rPr>
          <w:lang w:val="nb-NO"/>
        </w:rPr>
        <w:t xml:space="preserve"> </w:t>
      </w:r>
      <w:r w:rsidRPr="000E71C6">
        <w:rPr>
          <w:lang w:val="nb-NO"/>
        </w:rPr>
        <w:t xml:space="preserve">uten påslag. Vektkvittering vedlegges fakturagrunnlag til oppdragsgiver på lik linje med timelister. </w:t>
      </w:r>
      <w:r w:rsidR="003A0980">
        <w:rPr>
          <w:lang w:val="nb-NO"/>
        </w:rPr>
        <w:t xml:space="preserve">oppdragsgiver </w:t>
      </w:r>
      <w:r w:rsidRPr="000E71C6">
        <w:rPr>
          <w:lang w:val="nb-NO"/>
        </w:rPr>
        <w:t xml:space="preserve">skal ha deklarasjon for farlig avfall oversendt til avropets kontaktperson før faktura sendes når slikt fjernes fra anleggsplass av </w:t>
      </w:r>
      <w:r w:rsidR="0088354C">
        <w:rPr>
          <w:lang w:val="nb-NO"/>
        </w:rPr>
        <w:t>tjenesteyter</w:t>
      </w:r>
      <w:r>
        <w:rPr>
          <w:lang w:val="nb-NO"/>
        </w:rPr>
        <w:t>en.</w:t>
      </w:r>
    </w:p>
    <w:p w14:paraId="60F906AF" w14:textId="77777777" w:rsidR="00F135B5" w:rsidRPr="00E75D24" w:rsidRDefault="00F135B5" w:rsidP="00F135B5">
      <w:pPr>
        <w:pStyle w:val="Overskrift1"/>
        <w:rPr>
          <w:lang w:val="nb-NO"/>
        </w:rPr>
      </w:pPr>
      <w:r w:rsidRPr="00E75D24">
        <w:rPr>
          <w:lang w:val="nb-NO"/>
        </w:rPr>
        <w:t>MØTER</w:t>
      </w:r>
    </w:p>
    <w:p w14:paraId="4C825FE9" w14:textId="77777777" w:rsidR="00F135B5" w:rsidRDefault="00F135B5" w:rsidP="00F135B5">
      <w:pPr>
        <w:pStyle w:val="Overskrift2"/>
        <w:rPr>
          <w:lang w:val="nb-NO"/>
        </w:rPr>
      </w:pPr>
      <w:r>
        <w:rPr>
          <w:lang w:val="nb-NO"/>
        </w:rPr>
        <w:t>Oppfølging av rammeavtalen</w:t>
      </w:r>
    </w:p>
    <w:p w14:paraId="40A63C8B" w14:textId="6FCE617F" w:rsidR="00F135B5" w:rsidRDefault="00F135B5" w:rsidP="00F135B5">
      <w:pPr>
        <w:tabs>
          <w:tab w:val="left" w:pos="1526"/>
        </w:tabs>
        <w:rPr>
          <w:lang w:val="nb-NO"/>
        </w:rPr>
      </w:pPr>
      <w:r w:rsidRPr="00E75D24">
        <w:rPr>
          <w:lang w:val="nb-NO"/>
        </w:rPr>
        <w:t>For planlegging og oppfølging av rammeavtalen skal det avholdes</w:t>
      </w:r>
      <w:r>
        <w:rPr>
          <w:lang w:val="nb-NO"/>
        </w:rPr>
        <w:t xml:space="preserve"> årlige</w:t>
      </w:r>
      <w:r w:rsidRPr="00E75D24">
        <w:rPr>
          <w:lang w:val="nb-NO"/>
        </w:rPr>
        <w:t xml:space="preserve"> møter mellom </w:t>
      </w:r>
      <w:r w:rsidR="0088354C">
        <w:rPr>
          <w:lang w:val="nb-NO"/>
        </w:rPr>
        <w:t>tjenesteyter</w:t>
      </w:r>
      <w:r w:rsidRPr="00E75D24">
        <w:rPr>
          <w:lang w:val="nb-NO"/>
        </w:rPr>
        <w:t xml:space="preserve"> og oppdragsgiver</w:t>
      </w:r>
      <w:r>
        <w:rPr>
          <w:lang w:val="nb-NO"/>
        </w:rPr>
        <w:t xml:space="preserve">. </w:t>
      </w:r>
      <w:r w:rsidRPr="00E75D24">
        <w:rPr>
          <w:lang w:val="nb-NO"/>
        </w:rPr>
        <w:t>Oppdragsgiver fastsetter tid og sted for møtene. Ved behov kan hver av partene også kreve at det skal holdes egne møter for å ta opp særskilte problemstillinger.</w:t>
      </w:r>
      <w:r>
        <w:rPr>
          <w:lang w:val="nb-NO"/>
        </w:rPr>
        <w:t xml:space="preserve"> </w:t>
      </w:r>
      <w:r w:rsidRPr="00E75D24">
        <w:rPr>
          <w:lang w:val="nb-NO"/>
        </w:rPr>
        <w:t>Kostnader til møter</w:t>
      </w:r>
      <w:r>
        <w:rPr>
          <w:lang w:val="nb-NO"/>
        </w:rPr>
        <w:t xml:space="preserve"> knyttet til rammeavtalen</w:t>
      </w:r>
      <w:r w:rsidRPr="00E75D24">
        <w:rPr>
          <w:lang w:val="nb-NO"/>
        </w:rPr>
        <w:t xml:space="preserve"> godtgjøres ikke.</w:t>
      </w:r>
    </w:p>
    <w:p w14:paraId="446D849A" w14:textId="77777777" w:rsidR="00F135B5" w:rsidRDefault="00F135B5" w:rsidP="00F135B5">
      <w:pPr>
        <w:pStyle w:val="Overskrift2"/>
        <w:rPr>
          <w:lang w:val="nb-NO"/>
        </w:rPr>
      </w:pPr>
      <w:r>
        <w:rPr>
          <w:lang w:val="nb-NO"/>
        </w:rPr>
        <w:t>Prosjektmøter/byggemøter</w:t>
      </w:r>
    </w:p>
    <w:p w14:paraId="57AF7062" w14:textId="6A259212" w:rsidR="00407A91" w:rsidRDefault="009513CB" w:rsidP="008D4365">
      <w:pPr>
        <w:rPr>
          <w:lang w:val="nb-NO"/>
        </w:rPr>
      </w:pPr>
      <w:r>
        <w:rPr>
          <w:lang w:val="nb-NO"/>
        </w:rPr>
        <w:t>Når en avropskontrakt er inngått, dekker o</w:t>
      </w:r>
      <w:r w:rsidR="00407A91">
        <w:rPr>
          <w:lang w:val="nb-NO"/>
        </w:rPr>
        <w:t>ppdragsgiver</w:t>
      </w:r>
      <w:r w:rsidR="00F135B5" w:rsidRPr="00305D7C">
        <w:rPr>
          <w:lang w:val="nb-NO"/>
        </w:rPr>
        <w:t xml:space="preserve"> timepris for alle fagarbeidere/formenn/ingeniører etc. når det avholdes byggherremøter med oppdragsgiver, som oppdragsgiver innkaller til. Det skal faktureres kun for medgått møtetid.</w:t>
      </w:r>
      <w:r w:rsidR="00F135B5">
        <w:rPr>
          <w:lang w:val="nb-NO"/>
        </w:rPr>
        <w:t xml:space="preserve"> </w:t>
      </w:r>
    </w:p>
    <w:p w14:paraId="5AF3C36B" w14:textId="77777777" w:rsidR="00F135B5" w:rsidRPr="00AB6EC8" w:rsidRDefault="00F135B5" w:rsidP="00F135B5">
      <w:pPr>
        <w:pStyle w:val="Overskrift1"/>
        <w:ind w:left="720" w:hanging="363"/>
        <w:rPr>
          <w:lang w:val="nb-NO"/>
        </w:rPr>
      </w:pPr>
      <w:r w:rsidRPr="00E75D24">
        <w:rPr>
          <w:lang w:val="nb-NO"/>
        </w:rPr>
        <w:t>FORHOLDET TIL ANSKAFFELSESREGELVERKET ELLER ANDRE</w:t>
      </w:r>
      <w:r>
        <w:rPr>
          <w:lang w:val="nb-NO"/>
        </w:rPr>
        <w:t xml:space="preserve"> </w:t>
      </w:r>
      <w:r w:rsidRPr="00AB6EC8">
        <w:rPr>
          <w:lang w:val="nb-NO"/>
        </w:rPr>
        <w:t>OFFENTLIGRETTSLIGE REGLER</w:t>
      </w:r>
    </w:p>
    <w:p w14:paraId="549CBB0F" w14:textId="77777777" w:rsidR="00F135B5" w:rsidRPr="00E75D24" w:rsidRDefault="00F135B5" w:rsidP="00F135B5">
      <w:pPr>
        <w:tabs>
          <w:tab w:val="left" w:pos="1526"/>
        </w:tabs>
        <w:rPr>
          <w:lang w:val="nb-NO"/>
        </w:rPr>
      </w:pPr>
      <w:r w:rsidRPr="00E75D24">
        <w:rPr>
          <w:lang w:val="nb-NO"/>
        </w:rPr>
        <w:t>Dersom det på noe tidspunkt fr</w:t>
      </w:r>
      <w:r>
        <w:rPr>
          <w:lang w:val="nb-NO"/>
        </w:rPr>
        <w:t>a</w:t>
      </w:r>
      <w:r w:rsidRPr="00E75D24">
        <w:rPr>
          <w:lang w:val="nb-NO"/>
        </w:rPr>
        <w:t xml:space="preserve">mstår som sannsynlig for Oppdragsgiver at denne rammeavtalen strider mot det til enhver tid gjeldende anskaffelsesregelverk, eller </w:t>
      </w:r>
      <w:r w:rsidRPr="00E75D24">
        <w:rPr>
          <w:lang w:val="nb-NO"/>
        </w:rPr>
        <w:lastRenderedPageBreak/>
        <w:t xml:space="preserve">andre offentligrettslige regler, kan avtalen </w:t>
      </w:r>
      <w:r>
        <w:rPr>
          <w:lang w:val="nb-NO"/>
        </w:rPr>
        <w:t xml:space="preserve">og eventuelle eksisterende avrop </w:t>
      </w:r>
      <w:r w:rsidRPr="00E75D24">
        <w:rPr>
          <w:lang w:val="nb-NO"/>
        </w:rPr>
        <w:t xml:space="preserve">bringes til opphør med umiddelbar virkning etter ensidig skriftlig melding fra Oppdragsgiver. </w:t>
      </w:r>
    </w:p>
    <w:p w14:paraId="1BC10A77" w14:textId="267C4DB0" w:rsidR="00F135B5" w:rsidRPr="00E75D24" w:rsidRDefault="0088354C" w:rsidP="00F135B5">
      <w:pPr>
        <w:tabs>
          <w:tab w:val="left" w:pos="1526"/>
        </w:tabs>
        <w:rPr>
          <w:lang w:val="nb-NO"/>
        </w:rPr>
      </w:pPr>
      <w:r>
        <w:rPr>
          <w:lang w:val="nb-NO"/>
        </w:rPr>
        <w:t>Tjenesteyter</w:t>
      </w:r>
      <w:r w:rsidR="00F135B5" w:rsidRPr="00E75D24">
        <w:rPr>
          <w:lang w:val="nb-NO"/>
        </w:rPr>
        <w:t xml:space="preserve"> kan ikke </w:t>
      </w:r>
      <w:r w:rsidR="00F135B5">
        <w:rPr>
          <w:lang w:val="nb-NO"/>
        </w:rPr>
        <w:t>fram</w:t>
      </w:r>
      <w:r w:rsidR="00F135B5" w:rsidRPr="00E75D24">
        <w:rPr>
          <w:lang w:val="nb-NO"/>
        </w:rPr>
        <w:t xml:space="preserve">me krav basert på slikt bortfall. </w:t>
      </w:r>
    </w:p>
    <w:p w14:paraId="57BB2CCE" w14:textId="77777777" w:rsidR="00F135B5" w:rsidRDefault="00F135B5" w:rsidP="00F135B5">
      <w:pPr>
        <w:pStyle w:val="Overskrift1"/>
        <w:rPr>
          <w:lang w:val="nb-NO"/>
        </w:rPr>
      </w:pPr>
      <w:r>
        <w:rPr>
          <w:lang w:val="nb-NO"/>
        </w:rPr>
        <w:t>Innovasjon og produktutvikling</w:t>
      </w:r>
    </w:p>
    <w:p w14:paraId="42B2AFCE" w14:textId="77777777" w:rsidR="00F135B5" w:rsidRPr="00716CBA" w:rsidRDefault="00F135B5" w:rsidP="00F135B5">
      <w:pPr>
        <w:tabs>
          <w:tab w:val="left" w:pos="1526"/>
        </w:tabs>
        <w:rPr>
          <w:lang w:val="nb-NO"/>
        </w:rPr>
      </w:pPr>
      <w:r w:rsidRPr="00716CBA">
        <w:rPr>
          <w:lang w:val="nb-NO"/>
        </w:rPr>
        <w:t xml:space="preserve">Partene kan bli enige om endringer i rammeavtalens sortiment </w:t>
      </w:r>
      <w:r>
        <w:rPr>
          <w:lang w:val="nb-NO"/>
        </w:rPr>
        <w:t xml:space="preserve">for varer og tjenester </w:t>
      </w:r>
      <w:r w:rsidRPr="00716CBA">
        <w:rPr>
          <w:lang w:val="nb-NO"/>
        </w:rPr>
        <w:t>så lenge dette er innenfor rammeavtalens formål</w:t>
      </w:r>
      <w:r>
        <w:rPr>
          <w:lang w:val="nb-NO"/>
        </w:rPr>
        <w:t>, ytelsenes funksjon</w:t>
      </w:r>
      <w:r w:rsidRPr="00716CBA">
        <w:rPr>
          <w:lang w:val="nb-NO"/>
        </w:rPr>
        <w:t xml:space="preserve"> og relative priser. For eksempel kan teknologisk utvikling i løpet av rammeavtalens levetid eller behov for å endre produsent av enkeltprodukter være endringer som vil være innenfor avtalens rammer. </w:t>
      </w:r>
    </w:p>
    <w:p w14:paraId="5C0F4AED" w14:textId="77777777" w:rsidR="00F135B5" w:rsidRPr="00E75D24" w:rsidRDefault="00F135B5" w:rsidP="00F135B5">
      <w:pPr>
        <w:tabs>
          <w:tab w:val="left" w:pos="1526"/>
        </w:tabs>
        <w:rPr>
          <w:lang w:val="nb-NO"/>
        </w:rPr>
      </w:pPr>
      <w:r w:rsidRPr="00716CBA">
        <w:rPr>
          <w:lang w:val="nb-NO"/>
        </w:rPr>
        <w:t>Endringer i rammeavtalens sortiment og prisliste skal reguleres i en endringsavtale.</w:t>
      </w:r>
    </w:p>
    <w:p w14:paraId="51BA3ED0" w14:textId="77777777" w:rsidR="00F135B5" w:rsidRPr="00E75D24" w:rsidRDefault="00F135B5" w:rsidP="00F135B5">
      <w:pPr>
        <w:pStyle w:val="Overskrift1"/>
        <w:rPr>
          <w:lang w:val="nb-NO"/>
        </w:rPr>
      </w:pPr>
      <w:r w:rsidRPr="00E75D24">
        <w:rPr>
          <w:lang w:val="nb-NO"/>
        </w:rPr>
        <w:t>Miljøkrav</w:t>
      </w:r>
    </w:p>
    <w:p w14:paraId="71088DCC" w14:textId="77777777" w:rsidR="00F135B5" w:rsidRDefault="00F135B5" w:rsidP="00F135B5">
      <w:pPr>
        <w:pStyle w:val="Overskrift2"/>
        <w:rPr>
          <w:lang w:val="nb-NO"/>
        </w:rPr>
      </w:pPr>
      <w:r>
        <w:rPr>
          <w:lang w:val="nb-NO"/>
        </w:rPr>
        <w:t>Sertifisering</w:t>
      </w:r>
    </w:p>
    <w:p w14:paraId="7034BBF3" w14:textId="17B95ACC" w:rsidR="00F135B5" w:rsidRPr="00E75D24" w:rsidRDefault="00F135B5" w:rsidP="00F135B5">
      <w:pPr>
        <w:tabs>
          <w:tab w:val="left" w:pos="1526"/>
        </w:tabs>
        <w:rPr>
          <w:lang w:val="nb-NO"/>
        </w:rPr>
      </w:pPr>
      <w:r w:rsidRPr="00E75D24">
        <w:rPr>
          <w:lang w:val="nb-NO"/>
        </w:rPr>
        <w:t xml:space="preserve">Det stilles som krav at </w:t>
      </w:r>
      <w:r w:rsidR="0088354C">
        <w:rPr>
          <w:lang w:val="nb-NO"/>
        </w:rPr>
        <w:t>tjenesteyter</w:t>
      </w:r>
      <w:r w:rsidRPr="00E75D24">
        <w:rPr>
          <w:lang w:val="nb-NO"/>
        </w:rPr>
        <w:t xml:space="preserve"> skal være sertifisert </w:t>
      </w:r>
      <w:r w:rsidR="001542C0">
        <w:rPr>
          <w:lang w:val="nb-NO"/>
        </w:rPr>
        <w:t xml:space="preserve">minimum </w:t>
      </w:r>
      <w:r w:rsidRPr="00E75D24">
        <w:rPr>
          <w:lang w:val="nb-NO"/>
        </w:rPr>
        <w:t xml:space="preserve">som miljøfyrtårn. Kravet om sertifisering skal være oppfylt senest 12 måneder etter kontraktsignering </w:t>
      </w:r>
      <w:r>
        <w:rPr>
          <w:lang w:val="nb-NO"/>
        </w:rPr>
        <w:t>hvis</w:t>
      </w:r>
      <w:r w:rsidRPr="00E75D24">
        <w:rPr>
          <w:lang w:val="nb-NO"/>
        </w:rPr>
        <w:t xml:space="preserve"> dette ikke er på plass ved innlevering</w:t>
      </w:r>
      <w:r>
        <w:rPr>
          <w:lang w:val="nb-NO"/>
        </w:rPr>
        <w:t xml:space="preserve"> av tilbudet</w:t>
      </w:r>
      <w:r w:rsidRPr="00E75D24">
        <w:rPr>
          <w:lang w:val="nb-NO"/>
        </w:rPr>
        <w:t xml:space="preserve">. </w:t>
      </w:r>
      <w:r w:rsidR="0088354C">
        <w:rPr>
          <w:lang w:val="nb-NO"/>
        </w:rPr>
        <w:t>Tjenesteyter</w:t>
      </w:r>
      <w:r w:rsidRPr="00E75D24">
        <w:rPr>
          <w:lang w:val="nb-NO"/>
        </w:rPr>
        <w:t xml:space="preserve"> skal sende dokumentasjon til oppdragsgiver på oppfyllelse av kravet.</w:t>
      </w:r>
    </w:p>
    <w:p w14:paraId="321B4866" w14:textId="77777777" w:rsidR="00F135B5" w:rsidRPr="00E75D24" w:rsidRDefault="00F135B5" w:rsidP="00F135B5">
      <w:pPr>
        <w:pStyle w:val="Overskrift2"/>
        <w:rPr>
          <w:lang w:val="nb-NO"/>
        </w:rPr>
      </w:pPr>
      <w:r>
        <w:rPr>
          <w:lang w:val="nb-NO"/>
        </w:rPr>
        <w:t>Returordning for emballasje</w:t>
      </w:r>
    </w:p>
    <w:p w14:paraId="5BB532EA" w14:textId="1E9B7645" w:rsidR="00F135B5" w:rsidRDefault="00F135B5" w:rsidP="00F135B5">
      <w:pPr>
        <w:tabs>
          <w:tab w:val="left" w:pos="1526"/>
        </w:tabs>
        <w:rPr>
          <w:lang w:val="nb-NO"/>
        </w:rPr>
      </w:pPr>
      <w:r w:rsidRPr="00E75D24">
        <w:rPr>
          <w:lang w:val="nb-NO"/>
        </w:rPr>
        <w:t xml:space="preserve">En norsk </w:t>
      </w:r>
      <w:r w:rsidR="0088354C">
        <w:rPr>
          <w:lang w:val="nb-NO"/>
        </w:rPr>
        <w:t>tjenesteyter</w:t>
      </w:r>
      <w:r>
        <w:rPr>
          <w:lang w:val="nb-NO"/>
        </w:rPr>
        <w:t xml:space="preserve"> (</w:t>
      </w:r>
      <w:r w:rsidRPr="00E75D24">
        <w:rPr>
          <w:lang w:val="nb-NO"/>
        </w:rPr>
        <w:t xml:space="preserve">registrert i </w:t>
      </w:r>
      <w:r>
        <w:rPr>
          <w:lang w:val="nb-NO"/>
        </w:rPr>
        <w:t>norsk mva-register</w:t>
      </w:r>
      <w:r w:rsidRPr="00E75D24">
        <w:rPr>
          <w:lang w:val="nb-NO"/>
        </w:rPr>
        <w:t xml:space="preserve">) skal senest ved kontraktsinngåelsen </w:t>
      </w:r>
      <w:r>
        <w:rPr>
          <w:lang w:val="nb-NO"/>
        </w:rPr>
        <w:t>fram</w:t>
      </w:r>
      <w:r w:rsidRPr="00E75D24">
        <w:rPr>
          <w:lang w:val="nb-NO"/>
        </w:rPr>
        <w:t xml:space="preserve">legge dokumentasjon (medlemsbevis fra Grønt Punkt Norge AS eller tilsvarende ordning) for at han er medlem i en miljømessig forsvarlig returordning for sluttbehandling av emballasje eller oppfyller forpliktelsen gjennom tilsvarende egen returordning. Dersom </w:t>
      </w:r>
      <w:r w:rsidR="0088354C">
        <w:rPr>
          <w:lang w:val="nb-NO"/>
        </w:rPr>
        <w:t>Tjenesteyter</w:t>
      </w:r>
      <w:r w:rsidRPr="00E75D24">
        <w:rPr>
          <w:lang w:val="nb-NO"/>
        </w:rPr>
        <w:t xml:space="preserve">en er av den oppfatning at </w:t>
      </w:r>
      <w:r>
        <w:rPr>
          <w:lang w:val="nb-NO"/>
        </w:rPr>
        <w:t>det ikke vil bli</w:t>
      </w:r>
      <w:r w:rsidRPr="00E75D24">
        <w:rPr>
          <w:lang w:val="nb-NO"/>
        </w:rPr>
        <w:t xml:space="preserve"> benytte</w:t>
      </w:r>
      <w:r>
        <w:rPr>
          <w:lang w:val="nb-NO"/>
        </w:rPr>
        <w:t>t</w:t>
      </w:r>
      <w:r w:rsidRPr="00E75D24">
        <w:rPr>
          <w:lang w:val="nb-NO"/>
        </w:rPr>
        <w:t xml:space="preserve"> emballasje, skal </w:t>
      </w:r>
      <w:r>
        <w:rPr>
          <w:lang w:val="nb-NO"/>
        </w:rPr>
        <w:t>Oppdragsgiver</w:t>
      </w:r>
      <w:r w:rsidRPr="00E75D24">
        <w:rPr>
          <w:lang w:val="nb-NO"/>
        </w:rPr>
        <w:t xml:space="preserve"> senest ved kontraktsinngåelsen </w:t>
      </w:r>
      <w:r>
        <w:rPr>
          <w:lang w:val="nb-NO"/>
        </w:rPr>
        <w:t>motta</w:t>
      </w:r>
      <w:r w:rsidRPr="00E75D24">
        <w:rPr>
          <w:lang w:val="nb-NO"/>
        </w:rPr>
        <w:t xml:space="preserve"> en skriftlig erklæring om dette.</w:t>
      </w:r>
    </w:p>
    <w:p w14:paraId="516F2E3F" w14:textId="77777777" w:rsidR="00F135B5" w:rsidRDefault="00F135B5" w:rsidP="00F135B5">
      <w:pPr>
        <w:pStyle w:val="Overskrift2"/>
        <w:rPr>
          <w:lang w:val="nb-NO"/>
        </w:rPr>
      </w:pPr>
      <w:r>
        <w:rPr>
          <w:lang w:val="nb-NO"/>
        </w:rPr>
        <w:t>Krav til kjøretøy</w:t>
      </w:r>
    </w:p>
    <w:p w14:paraId="314E0EAA" w14:textId="428613D8" w:rsidR="00F135B5" w:rsidRPr="00233255" w:rsidRDefault="0088354C" w:rsidP="00F135B5">
      <w:pPr>
        <w:tabs>
          <w:tab w:val="left" w:pos="1526"/>
        </w:tabs>
        <w:rPr>
          <w:lang w:val="nb-NO"/>
        </w:rPr>
      </w:pPr>
      <w:r>
        <w:rPr>
          <w:lang w:val="nb-NO"/>
        </w:rPr>
        <w:t>Tjenesteyter</w:t>
      </w:r>
      <w:r w:rsidR="00F135B5" w:rsidRPr="00233255">
        <w:rPr>
          <w:lang w:val="nb-NO"/>
        </w:rPr>
        <w:t xml:space="preserve">en forplikter seg til å gjennomføre rammeavtalen med klimavennlige kjøretøy. Nye kjøretøy eller drivstofftyper som introduseres i løpet av kontraktsforholdet skal være minst like klima- og miljøvennlige som opprinnelig avtalt. </w:t>
      </w:r>
      <w:r>
        <w:rPr>
          <w:lang w:val="nb-NO"/>
        </w:rPr>
        <w:t>Tjenesteyter</w:t>
      </w:r>
      <w:r w:rsidR="00F135B5" w:rsidRPr="00233255">
        <w:rPr>
          <w:lang w:val="nb-NO"/>
        </w:rPr>
        <w:t xml:space="preserve">en kan ikke introdusere kjøretøy eller gjøre endringer som ville ført til en lavere poengsum for tildelingskriteriet klimavennlige kjøretøy. </w:t>
      </w:r>
    </w:p>
    <w:p w14:paraId="1A955931" w14:textId="77777777" w:rsidR="00F135B5" w:rsidRPr="00233255" w:rsidRDefault="00F135B5" w:rsidP="00F135B5">
      <w:pPr>
        <w:tabs>
          <w:tab w:val="left" w:pos="1526"/>
        </w:tabs>
        <w:rPr>
          <w:lang w:val="nb-NO"/>
        </w:rPr>
      </w:pPr>
      <w:r w:rsidRPr="00233255">
        <w:rPr>
          <w:lang w:val="nb-NO"/>
        </w:rPr>
        <w:t xml:space="preserve">Oppdragsgiver skal varsles på forhånd ved endringer. </w:t>
      </w:r>
    </w:p>
    <w:p w14:paraId="6E8B6093" w14:textId="11147983" w:rsidR="00F135B5" w:rsidRPr="00E75D24" w:rsidRDefault="0088354C" w:rsidP="00F135B5">
      <w:pPr>
        <w:tabs>
          <w:tab w:val="left" w:pos="1526"/>
        </w:tabs>
        <w:rPr>
          <w:lang w:val="nb-NO"/>
        </w:rPr>
      </w:pPr>
      <w:r>
        <w:rPr>
          <w:lang w:val="nb-NO"/>
        </w:rPr>
        <w:t>Tjenesteyter</w:t>
      </w:r>
      <w:r w:rsidR="00F135B5" w:rsidRPr="00233255">
        <w:rPr>
          <w:lang w:val="nb-NO"/>
        </w:rPr>
        <w:t xml:space="preserve">en skal til enhver tid kunne redegjøre for hvilke kjøretøy som benyttes og kunne levere statistikk slik beskrevet i konkurransedokumentene. </w:t>
      </w:r>
      <w:r>
        <w:rPr>
          <w:lang w:val="nb-NO"/>
        </w:rPr>
        <w:t>Tjenesteyter</w:t>
      </w:r>
      <w:r w:rsidR="00F135B5" w:rsidRPr="00233255">
        <w:rPr>
          <w:lang w:val="nb-NO"/>
        </w:rPr>
        <w:t xml:space="preserve"> skal også oversende kopi av vognkort på forespørsel fra oppdragsgiver</w:t>
      </w:r>
      <w:r w:rsidR="00F135B5">
        <w:rPr>
          <w:lang w:val="nb-NO"/>
        </w:rPr>
        <w:t>.</w:t>
      </w:r>
    </w:p>
    <w:p w14:paraId="7404D4F2" w14:textId="77777777" w:rsidR="00F135B5" w:rsidRDefault="00F135B5" w:rsidP="00F135B5">
      <w:pPr>
        <w:pStyle w:val="Overskrift1"/>
        <w:rPr>
          <w:lang w:val="nb-NO"/>
        </w:rPr>
      </w:pPr>
      <w:r>
        <w:rPr>
          <w:lang w:val="nb-NO"/>
        </w:rPr>
        <w:t xml:space="preserve">SERIØSITETSKRAV </w:t>
      </w:r>
    </w:p>
    <w:p w14:paraId="786A3754" w14:textId="18C7F0B2" w:rsidR="00F135B5" w:rsidRPr="008F47C0" w:rsidRDefault="00F135B5" w:rsidP="00F135B5">
      <w:pPr>
        <w:rPr>
          <w:lang w:val="nb-NO"/>
        </w:rPr>
      </w:pPr>
      <w:r>
        <w:rPr>
          <w:lang w:val="nb-NO"/>
        </w:rPr>
        <w:t>Utover de krav</w:t>
      </w:r>
      <w:r w:rsidR="00D5360A">
        <w:rPr>
          <w:lang w:val="nb-NO"/>
        </w:rPr>
        <w:t>ene</w:t>
      </w:r>
      <w:r>
        <w:rPr>
          <w:lang w:val="nb-NO"/>
        </w:rPr>
        <w:t xml:space="preserve"> som er inntatt i dette dokumentets pkt. 12, er kravene som </w:t>
      </w:r>
      <w:r w:rsidR="00A571CB">
        <w:rPr>
          <w:lang w:val="nb-NO"/>
        </w:rPr>
        <w:t xml:space="preserve">oppdragsgiver </w:t>
      </w:r>
      <w:r>
        <w:rPr>
          <w:lang w:val="nb-NO"/>
        </w:rPr>
        <w:t xml:space="preserve">stiller til seriøsitet, herunder krav knyttet til etisk, lovmessig og forsvarlig forretningsførsel, beskrevet i denne avtalens </w:t>
      </w:r>
      <w:r w:rsidR="00236F15">
        <w:rPr>
          <w:lang w:val="nb-NO"/>
        </w:rPr>
        <w:t>Bilag</w:t>
      </w:r>
      <w:r w:rsidR="00236F15" w:rsidRPr="00E119AD">
        <w:rPr>
          <w:lang w:val="nb-NO"/>
        </w:rPr>
        <w:t xml:space="preserve"> 3 Kontraktsbestemmelser for tjenester</w:t>
      </w:r>
      <w:r>
        <w:rPr>
          <w:lang w:val="nb-NO"/>
        </w:rPr>
        <w:t>.</w:t>
      </w:r>
    </w:p>
    <w:p w14:paraId="1DD9959E" w14:textId="77777777" w:rsidR="00F135B5" w:rsidRPr="00E75D24" w:rsidRDefault="00F135B5" w:rsidP="00F135B5">
      <w:pPr>
        <w:pStyle w:val="Overskrift2"/>
        <w:rPr>
          <w:lang w:val="nb-NO"/>
        </w:rPr>
      </w:pPr>
      <w:r w:rsidRPr="00E75D24">
        <w:rPr>
          <w:lang w:val="nb-NO"/>
        </w:rPr>
        <w:lastRenderedPageBreak/>
        <w:t>Etiske krav og retningslinjer</w:t>
      </w:r>
    </w:p>
    <w:p w14:paraId="3F4D8ADE" w14:textId="0F4A460F" w:rsidR="00F135B5" w:rsidRPr="00E75D24" w:rsidRDefault="0088354C" w:rsidP="00F135B5">
      <w:pPr>
        <w:tabs>
          <w:tab w:val="left" w:pos="1526"/>
        </w:tabs>
        <w:rPr>
          <w:lang w:val="nb-NO"/>
        </w:rPr>
      </w:pPr>
      <w:r>
        <w:rPr>
          <w:lang w:val="nb-NO"/>
        </w:rPr>
        <w:t>Tjenesteyter</w:t>
      </w:r>
      <w:r w:rsidR="00F135B5" w:rsidRPr="00E75D24">
        <w:rPr>
          <w:lang w:val="nb-NO"/>
        </w:rPr>
        <w:t xml:space="preserve">en plikter å gjøre seg kjent med og overholde de etiske krav og retningslinjer som gjelder for </w:t>
      </w:r>
      <w:r w:rsidR="00A571CB">
        <w:rPr>
          <w:lang w:val="nb-NO"/>
        </w:rPr>
        <w:t>oppdragsgiver</w:t>
      </w:r>
      <w:r w:rsidR="00F135B5" w:rsidRPr="00E75D24">
        <w:rPr>
          <w:lang w:val="nb-NO"/>
        </w:rPr>
        <w:t xml:space="preserve">. De </w:t>
      </w:r>
      <w:r w:rsidR="00F135B5">
        <w:rPr>
          <w:lang w:val="nb-NO"/>
        </w:rPr>
        <w:t xml:space="preserve">gjeldende </w:t>
      </w:r>
      <w:r w:rsidR="00F135B5" w:rsidRPr="00E75D24">
        <w:rPr>
          <w:lang w:val="nb-NO"/>
        </w:rPr>
        <w:t xml:space="preserve">etiske kravene og retningslinjene kan leses på </w:t>
      </w:r>
    </w:p>
    <w:p w14:paraId="1CD53088" w14:textId="77777777" w:rsidR="00F135B5" w:rsidRPr="00E75D24" w:rsidRDefault="00F135B5" w:rsidP="00F135B5">
      <w:pPr>
        <w:tabs>
          <w:tab w:val="left" w:pos="1526"/>
        </w:tabs>
        <w:rPr>
          <w:lang w:val="nb-NO"/>
        </w:rPr>
      </w:pPr>
      <w:r w:rsidRPr="00E75D24">
        <w:rPr>
          <w:lang w:val="nb-NO"/>
        </w:rPr>
        <w:t>https://www.forsvarsbygg.no/no/om-oss/samfunnsoppdraget/etikk-og-varsling-i-forsvarsbygg/</w:t>
      </w:r>
    </w:p>
    <w:p w14:paraId="79AD0E26" w14:textId="77777777" w:rsidR="00F135B5" w:rsidRDefault="00F135B5" w:rsidP="00F135B5">
      <w:pPr>
        <w:pStyle w:val="Overskrift2"/>
        <w:rPr>
          <w:lang w:val="nb-NO"/>
        </w:rPr>
      </w:pPr>
      <w:r>
        <w:rPr>
          <w:lang w:val="nb-NO"/>
        </w:rPr>
        <w:t>Skatte- og avgiftsforpliktelser</w:t>
      </w:r>
    </w:p>
    <w:p w14:paraId="7F04C9A7" w14:textId="77777777" w:rsidR="00F135B5" w:rsidRPr="00E75D24" w:rsidRDefault="00F135B5" w:rsidP="00F135B5">
      <w:pPr>
        <w:pStyle w:val="Overskrift3"/>
        <w:rPr>
          <w:lang w:val="nb-NO"/>
        </w:rPr>
      </w:pPr>
      <w:r w:rsidRPr="00E75D24">
        <w:rPr>
          <w:lang w:val="nb-NO"/>
        </w:rPr>
        <w:t xml:space="preserve">Plikt til å etterleve skatte- og avgiftslovgivningen </w:t>
      </w:r>
    </w:p>
    <w:p w14:paraId="75B903A0" w14:textId="4DDD53E7" w:rsidR="00F135B5" w:rsidRPr="00E75D24" w:rsidRDefault="0088354C" w:rsidP="00F135B5">
      <w:pPr>
        <w:tabs>
          <w:tab w:val="left" w:pos="1526"/>
        </w:tabs>
        <w:rPr>
          <w:lang w:val="nb-NO"/>
        </w:rPr>
      </w:pPr>
      <w:r>
        <w:rPr>
          <w:lang w:val="nb-NO"/>
        </w:rPr>
        <w:t>Tjenesteyter</w:t>
      </w:r>
      <w:r w:rsidR="00F135B5" w:rsidRPr="00E75D24">
        <w:rPr>
          <w:lang w:val="nb-NO"/>
        </w:rPr>
        <w:t xml:space="preserve">en skal til enhver tid etterleve Norges skatte- og avgiftslovgivning, herunder levere skattemeldinger og a-meldinger samt betale skatt og avgift i henhold til skatteforvaltningslovens frister. Det samme gjelder </w:t>
      </w:r>
      <w:r>
        <w:rPr>
          <w:lang w:val="nb-NO"/>
        </w:rPr>
        <w:t>underleverandører</w:t>
      </w:r>
      <w:r w:rsidR="00F135B5" w:rsidRPr="00E75D24">
        <w:rPr>
          <w:lang w:val="nb-NO"/>
        </w:rPr>
        <w:t xml:space="preserve">. </w:t>
      </w:r>
    </w:p>
    <w:p w14:paraId="1C03E843" w14:textId="77777777" w:rsidR="00F135B5" w:rsidRPr="00E75D24" w:rsidRDefault="00F135B5" w:rsidP="00F135B5">
      <w:pPr>
        <w:pStyle w:val="Overskrift3"/>
        <w:rPr>
          <w:lang w:val="nb-NO"/>
        </w:rPr>
      </w:pPr>
      <w:r w:rsidRPr="00E75D24">
        <w:rPr>
          <w:lang w:val="nb-NO"/>
        </w:rPr>
        <w:t>Oppdrag</w:t>
      </w:r>
      <w:r>
        <w:rPr>
          <w:lang w:val="nb-NO"/>
        </w:rPr>
        <w:t>sg</w:t>
      </w:r>
      <w:r w:rsidRPr="00E75D24">
        <w:rPr>
          <w:lang w:val="nb-NO"/>
        </w:rPr>
        <w:t>ivers rett til å innhente opplysninger fra skattemyndighetene</w:t>
      </w:r>
    </w:p>
    <w:p w14:paraId="5CF21E64" w14:textId="65AA78C3" w:rsidR="00F135B5" w:rsidRPr="00E75D24" w:rsidRDefault="00F135B5" w:rsidP="00F135B5">
      <w:pPr>
        <w:tabs>
          <w:tab w:val="left" w:pos="1526"/>
        </w:tabs>
        <w:rPr>
          <w:lang w:val="nb-NO"/>
        </w:rPr>
      </w:pPr>
      <w:r w:rsidRPr="00E75D24">
        <w:rPr>
          <w:lang w:val="nb-NO"/>
        </w:rPr>
        <w:t xml:space="preserve">Før kontraktsinngåelse skal </w:t>
      </w:r>
      <w:r w:rsidR="0088354C">
        <w:rPr>
          <w:lang w:val="nb-NO"/>
        </w:rPr>
        <w:t>tjenesteyter</w:t>
      </w:r>
      <w:r w:rsidRPr="00E75D24">
        <w:rPr>
          <w:lang w:val="nb-NO"/>
        </w:rPr>
        <w:t xml:space="preserve">en gi </w:t>
      </w:r>
      <w:r>
        <w:rPr>
          <w:lang w:val="nb-NO"/>
        </w:rPr>
        <w:t>oppdragsgiver</w:t>
      </w:r>
      <w:r w:rsidRPr="00E75D24">
        <w:rPr>
          <w:lang w:val="nb-NO"/>
        </w:rPr>
        <w:t xml:space="preserve"> en fullmakt for innhenting av opplysninger om skatt og avgift (OSA), se </w:t>
      </w:r>
      <w:r w:rsidR="004D0E94">
        <w:rPr>
          <w:lang w:val="nb-NO"/>
        </w:rPr>
        <w:t>T</w:t>
      </w:r>
      <w:r w:rsidR="00E72D1F">
        <w:rPr>
          <w:lang w:val="nb-NO"/>
        </w:rPr>
        <w:t xml:space="preserve">ilbudsinvitasjon </w:t>
      </w:r>
      <w:r w:rsidR="004D0E94">
        <w:rPr>
          <w:lang w:val="nb-NO"/>
        </w:rPr>
        <w:t>pkt. 2.4.</w:t>
      </w:r>
      <w:r w:rsidRPr="00E75D24">
        <w:rPr>
          <w:lang w:val="nb-NO"/>
        </w:rPr>
        <w:t xml:space="preserve"> Tilsvarende gjelder for </w:t>
      </w:r>
      <w:r w:rsidR="0088354C">
        <w:rPr>
          <w:lang w:val="nb-NO"/>
        </w:rPr>
        <w:t>underleverandør</w:t>
      </w:r>
      <w:r w:rsidRPr="00E75D24">
        <w:rPr>
          <w:lang w:val="nb-NO"/>
        </w:rPr>
        <w:t xml:space="preserve"> som benyttes for å oppfylle et kvalifikasjonskrav. </w:t>
      </w:r>
    </w:p>
    <w:p w14:paraId="0C7C6331" w14:textId="77777777" w:rsidR="00F135B5" w:rsidRPr="00E75D24" w:rsidRDefault="00F135B5" w:rsidP="00F135B5">
      <w:pPr>
        <w:pStyle w:val="Overskrift3"/>
        <w:rPr>
          <w:lang w:val="nb-NO"/>
        </w:rPr>
      </w:pPr>
      <w:r w:rsidRPr="004E4B8E">
        <w:rPr>
          <w:lang w:val="nb-NO"/>
        </w:rPr>
        <w:t>Rapporteringsplikt til brukerdialog</w:t>
      </w:r>
      <w:r w:rsidRPr="00E75D24">
        <w:rPr>
          <w:lang w:val="nb-NO"/>
        </w:rPr>
        <w:t xml:space="preserve"> utland</w:t>
      </w:r>
    </w:p>
    <w:p w14:paraId="1AF6165C" w14:textId="6E9F9A77" w:rsidR="00F135B5" w:rsidRPr="00E75D24" w:rsidRDefault="00F135B5" w:rsidP="00F135B5">
      <w:pPr>
        <w:tabs>
          <w:tab w:val="left" w:pos="1526"/>
        </w:tabs>
        <w:rPr>
          <w:lang w:val="nb-NO"/>
        </w:rPr>
      </w:pPr>
      <w:r w:rsidRPr="00E75D24">
        <w:rPr>
          <w:lang w:val="nb-NO"/>
        </w:rPr>
        <w:t xml:space="preserve">Kontrakt gitt til utenlandsk </w:t>
      </w:r>
      <w:r w:rsidR="0088354C">
        <w:rPr>
          <w:lang w:val="nb-NO"/>
        </w:rPr>
        <w:t>tjenesteyter</w:t>
      </w:r>
      <w:r w:rsidRPr="00E75D24">
        <w:rPr>
          <w:lang w:val="nb-NO"/>
        </w:rPr>
        <w:t xml:space="preserve"> eller </w:t>
      </w:r>
      <w:r w:rsidR="0088354C">
        <w:rPr>
          <w:lang w:val="nb-NO"/>
        </w:rPr>
        <w:t>underleverandør</w:t>
      </w:r>
      <w:r w:rsidRPr="00E75D24">
        <w:rPr>
          <w:lang w:val="nb-NO"/>
        </w:rPr>
        <w:t xml:space="preserve">, og alle arbeidstakere på slik kontrakt, skal rapporteres til Brukerdialog Utland i henhold til skatteforvaltningsloven § 7-6. </w:t>
      </w:r>
    </w:p>
    <w:p w14:paraId="6DC48CCE" w14:textId="0EAC6CC7" w:rsidR="00F135B5" w:rsidRPr="00E75D24" w:rsidRDefault="0088354C" w:rsidP="00F135B5">
      <w:pPr>
        <w:tabs>
          <w:tab w:val="left" w:pos="1526"/>
        </w:tabs>
        <w:rPr>
          <w:lang w:val="nb-NO"/>
        </w:rPr>
      </w:pPr>
      <w:r>
        <w:rPr>
          <w:lang w:val="nb-NO"/>
        </w:rPr>
        <w:t>Tjenesteyter</w:t>
      </w:r>
      <w:r w:rsidR="00F135B5" w:rsidRPr="00E75D24">
        <w:rPr>
          <w:lang w:val="nb-NO"/>
        </w:rPr>
        <w:t xml:space="preserve">en er ansvarlig for at slik rapportering skjer i hele kontraktskjeden. </w:t>
      </w:r>
      <w:r>
        <w:rPr>
          <w:lang w:val="nb-NO"/>
        </w:rPr>
        <w:t>Tjenesteyter</w:t>
      </w:r>
      <w:r w:rsidR="00F135B5" w:rsidRPr="00E75D24">
        <w:rPr>
          <w:lang w:val="nb-NO"/>
        </w:rPr>
        <w:t xml:space="preserve">en skal på forespørsel dokumentere at rapporteringsplikten er oppfylt ved kopi av innmeldingsskjema eller kvittering fra Altinn. </w:t>
      </w:r>
    </w:p>
    <w:p w14:paraId="285A9C52" w14:textId="68978331" w:rsidR="00F135B5" w:rsidRPr="00E75D24" w:rsidRDefault="00F135B5" w:rsidP="00F135B5">
      <w:pPr>
        <w:tabs>
          <w:tab w:val="left" w:pos="1526"/>
        </w:tabs>
        <w:rPr>
          <w:lang w:val="nb-NO"/>
        </w:rPr>
      </w:pPr>
      <w:r w:rsidRPr="00E75D24">
        <w:rPr>
          <w:lang w:val="nb-NO"/>
        </w:rPr>
        <w:t xml:space="preserve">Eventuelt ansvar for skatter eller avgifter, gebyrer eller tvangsmulkt ilagt </w:t>
      </w:r>
      <w:r>
        <w:rPr>
          <w:lang w:val="nb-NO"/>
        </w:rPr>
        <w:t>oppdragsgiver</w:t>
      </w:r>
      <w:r w:rsidRPr="00E75D24">
        <w:rPr>
          <w:lang w:val="nb-NO"/>
        </w:rPr>
        <w:t xml:space="preserve"> som følge av at </w:t>
      </w:r>
      <w:r w:rsidR="0088354C">
        <w:rPr>
          <w:lang w:val="nb-NO"/>
        </w:rPr>
        <w:t>tjenesteyter</w:t>
      </w:r>
      <w:r w:rsidRPr="00E75D24">
        <w:rPr>
          <w:lang w:val="nb-NO"/>
        </w:rPr>
        <w:t xml:space="preserve">en ikke har overholdt sine forpliktelser etter dette punktet er </w:t>
      </w:r>
      <w:r w:rsidR="0088354C">
        <w:rPr>
          <w:lang w:val="nb-NO"/>
        </w:rPr>
        <w:t>tjenesteyter</w:t>
      </w:r>
      <w:r w:rsidRPr="00E75D24">
        <w:rPr>
          <w:lang w:val="nb-NO"/>
        </w:rPr>
        <w:t xml:space="preserve">ens ansvar og skal betales av </w:t>
      </w:r>
      <w:r>
        <w:rPr>
          <w:lang w:val="nb-NO"/>
        </w:rPr>
        <w:t>denne</w:t>
      </w:r>
      <w:r w:rsidRPr="00E75D24">
        <w:rPr>
          <w:lang w:val="nb-NO"/>
        </w:rPr>
        <w:t>.</w:t>
      </w:r>
    </w:p>
    <w:p w14:paraId="372BB567" w14:textId="77777777" w:rsidR="00F135B5" w:rsidRDefault="00F135B5" w:rsidP="00F135B5">
      <w:pPr>
        <w:pStyle w:val="Overskrift2"/>
        <w:rPr>
          <w:lang w:val="nb-NO"/>
        </w:rPr>
      </w:pPr>
      <w:r>
        <w:rPr>
          <w:lang w:val="nb-NO"/>
        </w:rPr>
        <w:t>Brudd på konkurranselovgivningen</w:t>
      </w:r>
    </w:p>
    <w:p w14:paraId="28CE7CFE" w14:textId="2D4D9520" w:rsidR="009570ED" w:rsidRDefault="0088354C" w:rsidP="009570ED">
      <w:pPr>
        <w:pStyle w:val="Overskrift3"/>
        <w:rPr>
          <w:lang w:val="nb-NO"/>
        </w:rPr>
      </w:pPr>
      <w:r>
        <w:rPr>
          <w:lang w:val="nb-NO"/>
        </w:rPr>
        <w:t>Tjenesteyter</w:t>
      </w:r>
      <w:r w:rsidR="009570ED">
        <w:rPr>
          <w:lang w:val="nb-NO"/>
        </w:rPr>
        <w:t>ens brudd med konkurranselovgivningen</w:t>
      </w:r>
    </w:p>
    <w:p w14:paraId="22DB126D" w14:textId="0F4D3ECF" w:rsidR="00F135B5" w:rsidRDefault="00F135B5" w:rsidP="00F135B5">
      <w:pPr>
        <w:rPr>
          <w:lang w:val="nb-NO"/>
        </w:rPr>
      </w:pPr>
      <w:r w:rsidRPr="003B2273">
        <w:rPr>
          <w:lang w:val="nb-NO"/>
        </w:rPr>
        <w:t xml:space="preserve">Dersom det er klar sannsynlighetsovervekt for at </w:t>
      </w:r>
      <w:r w:rsidR="0088354C">
        <w:rPr>
          <w:lang w:val="nb-NO"/>
        </w:rPr>
        <w:t>Tjenesteyter</w:t>
      </w:r>
      <w:r w:rsidRPr="003B2273">
        <w:rPr>
          <w:lang w:val="nb-NO"/>
        </w:rPr>
        <w:t xml:space="preserve">en har brutt konkurranseloven §§ 10 eller 11 eller tilsvarende bestemmelser, kan Oppdragsgiver heve kontrakten dersom dette er forholdsmessig. </w:t>
      </w:r>
    </w:p>
    <w:p w14:paraId="1090D62C" w14:textId="686D4618" w:rsidR="009570ED" w:rsidRDefault="0088354C" w:rsidP="009570ED">
      <w:pPr>
        <w:pStyle w:val="Overskrift3"/>
        <w:rPr>
          <w:lang w:val="nb-NO"/>
        </w:rPr>
      </w:pPr>
      <w:r>
        <w:rPr>
          <w:lang w:val="nb-NO"/>
        </w:rPr>
        <w:t>Underleverandører</w:t>
      </w:r>
      <w:r w:rsidR="009570ED">
        <w:rPr>
          <w:lang w:val="nb-NO"/>
        </w:rPr>
        <w:t>s brudd med konkurranselovgivningen</w:t>
      </w:r>
    </w:p>
    <w:p w14:paraId="495EA98D" w14:textId="7CA3A01B" w:rsidR="00F135B5" w:rsidRDefault="00F135B5" w:rsidP="00F135B5">
      <w:pPr>
        <w:rPr>
          <w:lang w:val="nb-NO"/>
        </w:rPr>
      </w:pPr>
      <w:r w:rsidRPr="003B2273">
        <w:rPr>
          <w:lang w:val="nb-NO"/>
        </w:rPr>
        <w:t xml:space="preserve">Dersom det er klar sannsynlighetsovervekt for at </w:t>
      </w:r>
      <w:r w:rsidR="0088354C">
        <w:rPr>
          <w:lang w:val="nb-NO"/>
        </w:rPr>
        <w:t>Tjenesteyter</w:t>
      </w:r>
      <w:r w:rsidRPr="003B2273">
        <w:rPr>
          <w:lang w:val="nb-NO"/>
        </w:rPr>
        <w:t xml:space="preserve">ens </w:t>
      </w:r>
      <w:r w:rsidR="0088354C">
        <w:rPr>
          <w:lang w:val="nb-NO"/>
        </w:rPr>
        <w:t>underleverandør</w:t>
      </w:r>
      <w:r w:rsidRPr="003B2273">
        <w:rPr>
          <w:lang w:val="nb-NO"/>
        </w:rPr>
        <w:t xml:space="preserve"> har brutt konkurranselovens §§ 10 eller 11 eller tilsvarende bestemmelser, kan Oppdragsgiver kreve at </w:t>
      </w:r>
      <w:r w:rsidR="0088354C">
        <w:rPr>
          <w:lang w:val="nb-NO"/>
        </w:rPr>
        <w:t>Tjenesteyter</w:t>
      </w:r>
      <w:r w:rsidRPr="003B2273">
        <w:rPr>
          <w:lang w:val="nb-NO"/>
        </w:rPr>
        <w:t xml:space="preserve">en snarest mulig skifter ut sin </w:t>
      </w:r>
      <w:r w:rsidR="0088354C">
        <w:rPr>
          <w:lang w:val="nb-NO"/>
        </w:rPr>
        <w:t>underleverandør</w:t>
      </w:r>
      <w:r w:rsidRPr="003B2273">
        <w:rPr>
          <w:lang w:val="nb-NO"/>
        </w:rPr>
        <w:t xml:space="preserve">, for </w:t>
      </w:r>
      <w:r w:rsidR="0088354C">
        <w:rPr>
          <w:lang w:val="nb-NO"/>
        </w:rPr>
        <w:t>Tjenesteyter</w:t>
      </w:r>
      <w:r w:rsidRPr="003B2273">
        <w:rPr>
          <w:lang w:val="nb-NO"/>
        </w:rPr>
        <w:t xml:space="preserve">ens regning og risiko. Retten til å kreve utskifting gjelder ikke dersom kravet er formelt bestridt overfor kompetent myndighet og </w:t>
      </w:r>
      <w:r w:rsidR="0088354C">
        <w:rPr>
          <w:lang w:val="nb-NO"/>
        </w:rPr>
        <w:t>Tjenesteyter</w:t>
      </w:r>
      <w:r w:rsidRPr="003B2273">
        <w:rPr>
          <w:lang w:val="nb-NO"/>
        </w:rPr>
        <w:t xml:space="preserve">en kan sannsynliggjøre overfor Oppdragsgiver at kravet mot </w:t>
      </w:r>
      <w:r w:rsidR="0088354C">
        <w:rPr>
          <w:lang w:val="nb-NO"/>
        </w:rPr>
        <w:t>underleveran</w:t>
      </w:r>
      <w:r w:rsidR="00855C94">
        <w:rPr>
          <w:lang w:val="nb-NO"/>
        </w:rPr>
        <w:t>døren</w:t>
      </w:r>
      <w:r w:rsidRPr="003B2273">
        <w:rPr>
          <w:lang w:val="nb-NO"/>
        </w:rPr>
        <w:t xml:space="preserve"> ikke er berettiget. Dersom </w:t>
      </w:r>
      <w:r w:rsidR="0088354C">
        <w:rPr>
          <w:lang w:val="nb-NO"/>
        </w:rPr>
        <w:t>Tjenesteyter</w:t>
      </w:r>
      <w:r w:rsidRPr="003B2273">
        <w:rPr>
          <w:lang w:val="nb-NO"/>
        </w:rPr>
        <w:t xml:space="preserve">en ikke skifter ut </w:t>
      </w:r>
      <w:r w:rsidR="0088354C">
        <w:rPr>
          <w:lang w:val="nb-NO"/>
        </w:rPr>
        <w:t>underleveran</w:t>
      </w:r>
      <w:r w:rsidR="00855C94">
        <w:rPr>
          <w:lang w:val="nb-NO"/>
        </w:rPr>
        <w:t>døren</w:t>
      </w:r>
      <w:r w:rsidRPr="003B2273">
        <w:rPr>
          <w:lang w:val="nb-NO"/>
        </w:rPr>
        <w:t xml:space="preserve"> som den er forpliktet til å skifte ut, kan Oppdragsgiver heve avtalen. </w:t>
      </w:r>
    </w:p>
    <w:p w14:paraId="288BFD19" w14:textId="5E7BFDBA" w:rsidR="00CC75B8" w:rsidRPr="003B2273" w:rsidRDefault="00CC75B8" w:rsidP="00CC75B8">
      <w:pPr>
        <w:pStyle w:val="Overskrift3"/>
        <w:rPr>
          <w:lang w:val="nb-NO"/>
        </w:rPr>
      </w:pPr>
      <w:r>
        <w:rPr>
          <w:lang w:val="nb-NO"/>
        </w:rPr>
        <w:t>Krav til forholdsmessighet ved sanksjoner</w:t>
      </w:r>
    </w:p>
    <w:p w14:paraId="4F9B6AC7" w14:textId="00CD6A5B" w:rsidR="00F135B5" w:rsidRPr="003B2273" w:rsidRDefault="00F135B5" w:rsidP="00F135B5">
      <w:pPr>
        <w:rPr>
          <w:lang w:val="nb-NO"/>
        </w:rPr>
      </w:pPr>
      <w:r w:rsidRPr="003B2273">
        <w:rPr>
          <w:lang w:val="nb-NO"/>
        </w:rPr>
        <w:t xml:space="preserve">Før heving etter første ledd og før krav om utskiftning av </w:t>
      </w:r>
      <w:r w:rsidR="0088354C">
        <w:rPr>
          <w:lang w:val="nb-NO"/>
        </w:rPr>
        <w:t>underleverandør</w:t>
      </w:r>
      <w:r w:rsidRPr="003B2273">
        <w:rPr>
          <w:lang w:val="nb-NO"/>
        </w:rPr>
        <w:t xml:space="preserve"> i annet ledd, skal Oppdrag</w:t>
      </w:r>
      <w:r>
        <w:rPr>
          <w:lang w:val="nb-NO"/>
        </w:rPr>
        <w:t>sg</w:t>
      </w:r>
      <w:r w:rsidRPr="003B2273">
        <w:rPr>
          <w:lang w:val="nb-NO"/>
        </w:rPr>
        <w:t xml:space="preserve">iver vurdere den tid som er gått siden bruddet på konkurranseloven §§ </w:t>
      </w:r>
      <w:r w:rsidRPr="003B2273">
        <w:rPr>
          <w:lang w:val="nb-NO"/>
        </w:rPr>
        <w:lastRenderedPageBreak/>
        <w:t xml:space="preserve">10 eller 11 ble begått, hvilke self-cleaning-tiltak som er iverksatt fra </w:t>
      </w:r>
      <w:r w:rsidR="0088354C">
        <w:rPr>
          <w:lang w:val="nb-NO"/>
        </w:rPr>
        <w:t>Tjenesteyter</w:t>
      </w:r>
      <w:r w:rsidRPr="003B2273">
        <w:rPr>
          <w:lang w:val="nb-NO"/>
        </w:rPr>
        <w:t xml:space="preserve">ens eller </w:t>
      </w:r>
      <w:r w:rsidR="0088354C">
        <w:rPr>
          <w:lang w:val="nb-NO"/>
        </w:rPr>
        <w:t>underleveran</w:t>
      </w:r>
      <w:r w:rsidR="00855C94">
        <w:rPr>
          <w:lang w:val="nb-NO"/>
        </w:rPr>
        <w:t>døren</w:t>
      </w:r>
      <w:r w:rsidRPr="003B2273">
        <w:rPr>
          <w:lang w:val="nb-NO"/>
        </w:rPr>
        <w:t xml:space="preserve">s side og eventuelt andre momenter som kan ha betydning for vurderingen av om hevingen eller utskiftningen er forholdsmessig. Dersom bruddet på konkurranselovgivningen direkte har rammet eller berørt oppdragsgiver, vil heving alltid anses å være forholdsmessig. </w:t>
      </w:r>
    </w:p>
    <w:p w14:paraId="185C24FE" w14:textId="77777777" w:rsidR="00F135B5" w:rsidRPr="0035621B" w:rsidRDefault="00F135B5" w:rsidP="00F135B5">
      <w:pPr>
        <w:pStyle w:val="Overskrift2"/>
        <w:rPr>
          <w:lang w:val="nb-NO"/>
        </w:rPr>
      </w:pPr>
      <w:r w:rsidRPr="0035621B">
        <w:rPr>
          <w:lang w:val="nb-NO"/>
        </w:rPr>
        <w:t>Internkontroll. Sikkerhet, helse og arbeidsmiljø (SHA) </w:t>
      </w:r>
    </w:p>
    <w:p w14:paraId="2203EFCE" w14:textId="0C419739" w:rsidR="00F135B5" w:rsidRDefault="0088354C" w:rsidP="00F135B5">
      <w:pPr>
        <w:tabs>
          <w:tab w:val="left" w:pos="1526"/>
        </w:tabs>
        <w:rPr>
          <w:lang w:val="nb-NO"/>
        </w:rPr>
      </w:pPr>
      <w:r>
        <w:rPr>
          <w:lang w:val="nb-NO"/>
        </w:rPr>
        <w:t>Tjenesteyter</w:t>
      </w:r>
      <w:r w:rsidR="00F135B5" w:rsidRPr="0035621B">
        <w:rPr>
          <w:lang w:val="nb-NO"/>
        </w:rPr>
        <w:t>en skal følge den til enhver tid gjeldende arbeidsmiljølov med tilhørende forskrifter, oppdragsgivers SHA-plan og oppdragsgiver</w:t>
      </w:r>
      <w:r w:rsidR="00F135B5">
        <w:rPr>
          <w:lang w:val="nb-NO"/>
        </w:rPr>
        <w:t>s</w:t>
      </w:r>
      <w:r w:rsidR="00F135B5" w:rsidRPr="0035621B">
        <w:rPr>
          <w:lang w:val="nb-NO"/>
        </w:rPr>
        <w:t xml:space="preserve"> eller koordinators anvisninger. </w:t>
      </w:r>
    </w:p>
    <w:p w14:paraId="0C1368E9" w14:textId="77777777" w:rsidR="00F135B5" w:rsidRDefault="00F135B5" w:rsidP="00F135B5">
      <w:pPr>
        <w:pStyle w:val="Overskrift3"/>
        <w:rPr>
          <w:lang w:val="nb-NO"/>
        </w:rPr>
      </w:pPr>
      <w:r>
        <w:rPr>
          <w:lang w:val="nb-NO"/>
        </w:rPr>
        <w:t>Krav til internkontroll</w:t>
      </w:r>
    </w:p>
    <w:p w14:paraId="5FAC7986" w14:textId="793A5538" w:rsidR="00F135B5" w:rsidRPr="0035621B" w:rsidRDefault="0088354C" w:rsidP="00F135B5">
      <w:pPr>
        <w:tabs>
          <w:tab w:val="left" w:pos="1526"/>
        </w:tabs>
        <w:rPr>
          <w:lang w:val="nb-NO"/>
        </w:rPr>
      </w:pPr>
      <w:r>
        <w:rPr>
          <w:lang w:val="nb-NO"/>
        </w:rPr>
        <w:t>Tjenesteyter</w:t>
      </w:r>
      <w:r w:rsidR="00F135B5" w:rsidRPr="0035621B">
        <w:rPr>
          <w:lang w:val="nb-NO"/>
        </w:rPr>
        <w:t xml:space="preserve">en plikter å ha et internkontrollsystem iht. forskrift om systematisk helse- miljø og sikkerhetsarbeid i virksomheter. Relevante deler av oppdragsgivers SHA-plan skal innarbeides i, og følges opp gjennom, </w:t>
      </w:r>
      <w:r>
        <w:rPr>
          <w:lang w:val="nb-NO"/>
        </w:rPr>
        <w:t>tjenesteyter</w:t>
      </w:r>
      <w:r w:rsidR="00F135B5" w:rsidRPr="0035621B">
        <w:rPr>
          <w:lang w:val="nb-NO"/>
        </w:rPr>
        <w:t>ens internkontroll. Innarbeidingen skal skje slik at SHA-planens bestemmelser kan identifiseres. </w:t>
      </w:r>
    </w:p>
    <w:p w14:paraId="76BF036F" w14:textId="77777777" w:rsidR="00F135B5" w:rsidRDefault="00F135B5" w:rsidP="00F135B5">
      <w:pPr>
        <w:pStyle w:val="Overskrift3"/>
        <w:rPr>
          <w:lang w:val="nb-NO"/>
        </w:rPr>
      </w:pPr>
      <w:r>
        <w:rPr>
          <w:lang w:val="nb-NO"/>
        </w:rPr>
        <w:t>Krav til ledelse av arbeidet</w:t>
      </w:r>
    </w:p>
    <w:p w14:paraId="18F3BFE6" w14:textId="6C30D26E" w:rsidR="00F135B5" w:rsidRPr="00D93560" w:rsidRDefault="0088354C" w:rsidP="00D93560">
      <w:pPr>
        <w:pStyle w:val="Overskrift3"/>
        <w:numPr>
          <w:ilvl w:val="0"/>
          <w:numId w:val="0"/>
        </w:numPr>
        <w:rPr>
          <w:rFonts w:asciiTheme="minorHAnsi" w:eastAsiaTheme="minorEastAsia" w:hAnsiTheme="minorHAnsi" w:cstheme="minorBidi"/>
          <w:sz w:val="18"/>
          <w:szCs w:val="18"/>
          <w:lang w:val="nb-NO"/>
        </w:rPr>
      </w:pPr>
      <w:r>
        <w:rPr>
          <w:rFonts w:asciiTheme="minorHAnsi" w:eastAsiaTheme="minorEastAsia" w:hAnsiTheme="minorHAnsi" w:cstheme="minorBidi"/>
          <w:sz w:val="18"/>
          <w:szCs w:val="18"/>
          <w:lang w:val="nb-NO"/>
        </w:rPr>
        <w:t>Tjenesteyter</w:t>
      </w:r>
      <w:r w:rsidR="00F135B5" w:rsidRPr="00D93560">
        <w:rPr>
          <w:rFonts w:asciiTheme="minorHAnsi" w:eastAsiaTheme="minorEastAsia" w:hAnsiTheme="minorHAnsi" w:cstheme="minorBidi"/>
          <w:sz w:val="18"/>
          <w:szCs w:val="18"/>
          <w:lang w:val="nb-NO"/>
        </w:rPr>
        <w:t xml:space="preserve">en skal sørge for tilstrekkelig ledelse av sine arbeidstakere og aktivt overholde de til enhver tid gjeldende HMS-bestemmelser. </w:t>
      </w:r>
      <w:r>
        <w:rPr>
          <w:rFonts w:asciiTheme="minorHAnsi" w:eastAsiaTheme="minorEastAsia" w:hAnsiTheme="minorHAnsi" w:cstheme="minorBidi"/>
          <w:sz w:val="18"/>
          <w:szCs w:val="18"/>
          <w:lang w:val="nb-NO"/>
        </w:rPr>
        <w:t>Tjenesteyter</w:t>
      </w:r>
      <w:r w:rsidR="00F135B5" w:rsidRPr="00D93560">
        <w:rPr>
          <w:rFonts w:asciiTheme="minorHAnsi" w:eastAsiaTheme="minorEastAsia" w:hAnsiTheme="minorHAnsi" w:cstheme="minorBidi"/>
          <w:sz w:val="18"/>
          <w:szCs w:val="18"/>
          <w:lang w:val="nb-NO"/>
        </w:rPr>
        <w:t xml:space="preserve"> plikter å planlegge og utføre alt arbeid slik at HMS blir ivaretatt på en betryggende måte slik at arbeidet gjennomføres uten skade på person eller miljø iht. det til enhver tid gjeldende regelverk.  </w:t>
      </w:r>
    </w:p>
    <w:p w14:paraId="5A1596B9" w14:textId="0F54445C" w:rsidR="00F135B5" w:rsidRDefault="0088354C" w:rsidP="00F135B5">
      <w:pPr>
        <w:tabs>
          <w:tab w:val="left" w:pos="1526"/>
        </w:tabs>
        <w:rPr>
          <w:lang w:val="nb-NO"/>
        </w:rPr>
      </w:pPr>
      <w:r>
        <w:rPr>
          <w:lang w:val="nb-NO"/>
        </w:rPr>
        <w:t>Tjenesteyter</w:t>
      </w:r>
      <w:r w:rsidR="00F135B5" w:rsidRPr="000F19DE">
        <w:rPr>
          <w:lang w:val="nb-NO"/>
        </w:rPr>
        <w:t xml:space="preserve"> skal påse at arbeidstakere bruker påbudt verneutstyr, viser aktsomhet og medvirker til å hindre ulykker og helseskader. Alt personell som utfører arbeid </w:t>
      </w:r>
      <w:r w:rsidR="00F135B5">
        <w:rPr>
          <w:lang w:val="nb-NO"/>
        </w:rPr>
        <w:t xml:space="preserve">for oppdragsgiver </w:t>
      </w:r>
      <w:r w:rsidR="00F135B5" w:rsidRPr="000F19DE">
        <w:rPr>
          <w:lang w:val="nb-NO"/>
        </w:rPr>
        <w:t xml:space="preserve">skal bruke arbeidstøy som er tydelig merket med </w:t>
      </w:r>
      <w:r>
        <w:rPr>
          <w:lang w:val="nb-NO"/>
        </w:rPr>
        <w:t>tjenesteyter</w:t>
      </w:r>
      <w:r w:rsidR="00F135B5" w:rsidRPr="000F19DE">
        <w:rPr>
          <w:lang w:val="nb-NO"/>
        </w:rPr>
        <w:t>ens logo.</w:t>
      </w:r>
      <w:r w:rsidR="00F135B5">
        <w:rPr>
          <w:lang w:val="nb-NO"/>
        </w:rPr>
        <w:t xml:space="preserve"> </w:t>
      </w:r>
    </w:p>
    <w:p w14:paraId="09440B94" w14:textId="77777777" w:rsidR="00F135B5" w:rsidRDefault="00F135B5" w:rsidP="00F135B5">
      <w:pPr>
        <w:pStyle w:val="Overskrift3"/>
        <w:rPr>
          <w:lang w:val="nb-NO"/>
        </w:rPr>
      </w:pPr>
      <w:r>
        <w:rPr>
          <w:lang w:val="nb-NO"/>
        </w:rPr>
        <w:t>Krav til språk</w:t>
      </w:r>
    </w:p>
    <w:p w14:paraId="127CF47A" w14:textId="35EDB675" w:rsidR="00F135B5" w:rsidRDefault="00F135B5" w:rsidP="00F135B5">
      <w:pPr>
        <w:tabs>
          <w:tab w:val="num" w:pos="720"/>
          <w:tab w:val="left" w:pos="1526"/>
        </w:tabs>
        <w:rPr>
          <w:lang w:val="nb-NO"/>
        </w:rPr>
      </w:pPr>
      <w:r w:rsidRPr="0035621B">
        <w:rPr>
          <w:lang w:val="nb-NO"/>
        </w:rPr>
        <w:t xml:space="preserve">Med mindre annet er avtalt, skal all kommunikasjon mellom nøkkelpersoner i prosjektet foregå på norsk. </w:t>
      </w:r>
      <w:r w:rsidR="0088354C">
        <w:rPr>
          <w:lang w:val="nb-NO"/>
        </w:rPr>
        <w:t>Tjenesteyter</w:t>
      </w:r>
      <w:r w:rsidRPr="0035621B">
        <w:rPr>
          <w:lang w:val="nb-NO"/>
        </w:rPr>
        <w:t xml:space="preserve">en skal sørge for at arbeidstakerne han og eventuelle </w:t>
      </w:r>
      <w:r w:rsidR="0088354C">
        <w:rPr>
          <w:lang w:val="nb-NO"/>
        </w:rPr>
        <w:t>underleverandører</w:t>
      </w:r>
      <w:r w:rsidRPr="0035621B">
        <w:rPr>
          <w:lang w:val="nb-NO"/>
        </w:rPr>
        <w:t xml:space="preserve"> benytter kan kommunisere på en slik måte at manglende kommunikasjon ikke utgjør en sikkerhetsrisiko. For å unngå at det skjer ulykker fordi ikke alle forstår informasjonen som blir gitt, </w:t>
      </w:r>
      <w:r>
        <w:rPr>
          <w:lang w:val="nb-NO"/>
        </w:rPr>
        <w:t>skal m</w:t>
      </w:r>
      <w:r w:rsidRPr="0035621B">
        <w:rPr>
          <w:lang w:val="nb-NO"/>
        </w:rPr>
        <w:t xml:space="preserve">inst én av det utførende personell på ethvert arbeidslag skal kunne forstå og gjøre seg </w:t>
      </w:r>
      <w:r>
        <w:rPr>
          <w:lang w:val="nb-NO"/>
        </w:rPr>
        <w:t xml:space="preserve">godt </w:t>
      </w:r>
      <w:r w:rsidRPr="0035621B">
        <w:rPr>
          <w:lang w:val="nb-NO"/>
        </w:rPr>
        <w:t>forstått på norsk eller engelsk. Dersom flere utfører oppdrag sammen, skal vedkommende i tillegg forstå og gjøre seg forstått på et språk alle de andre på arbeidslaget forstår og kan gjøre seg forstått på. </w:t>
      </w:r>
    </w:p>
    <w:p w14:paraId="5EBB9947" w14:textId="77777777" w:rsidR="00F135B5" w:rsidRPr="0035621B" w:rsidRDefault="00F135B5" w:rsidP="00F135B5">
      <w:pPr>
        <w:tabs>
          <w:tab w:val="num" w:pos="720"/>
          <w:tab w:val="left" w:pos="1526"/>
        </w:tabs>
        <w:rPr>
          <w:lang w:val="nb-NO"/>
        </w:rPr>
      </w:pPr>
      <w:r w:rsidRPr="0035621B">
        <w:rPr>
          <w:lang w:val="nb-NO"/>
        </w:rPr>
        <w:t>Alle på byggeplassen skal forstå SHA-plan, sikkerhetsopplæring, HMS-rutiner, verneprotokoller, sikkerhetsinstrukser, SJA, sikkerhetsdatablader, bruksanvisning for verktøy og arbeidsutstyr, varselskilter mv. Materialet skal foreligge på det språk vedkommende arbeidstaker bruker som morsmål, såfremt arbeidstakeren ikke forstår informasjonen fullt ut på norsk eller engelsk. </w:t>
      </w:r>
    </w:p>
    <w:p w14:paraId="5DF41208" w14:textId="77777777" w:rsidR="00F135B5" w:rsidRDefault="00F135B5" w:rsidP="00F135B5">
      <w:pPr>
        <w:pStyle w:val="Overskrift3"/>
        <w:rPr>
          <w:lang w:val="nb-NO"/>
        </w:rPr>
      </w:pPr>
      <w:r>
        <w:rPr>
          <w:lang w:val="nb-NO"/>
        </w:rPr>
        <w:t>Mislighold/pliktbrudd SHA</w:t>
      </w:r>
    </w:p>
    <w:p w14:paraId="7764A38E" w14:textId="10E1F7AD" w:rsidR="00F135B5" w:rsidRPr="0035621B" w:rsidRDefault="00F135B5" w:rsidP="00F135B5">
      <w:pPr>
        <w:tabs>
          <w:tab w:val="left" w:pos="1526"/>
        </w:tabs>
        <w:rPr>
          <w:lang w:val="nb-NO"/>
        </w:rPr>
      </w:pPr>
      <w:r w:rsidRPr="0035621B">
        <w:rPr>
          <w:lang w:val="nb-NO"/>
        </w:rPr>
        <w:t xml:space="preserve">Ved brudd på ovennevnte plikter har oppdragsgiver rett til å stanse arbeidene </w:t>
      </w:r>
      <w:r w:rsidR="00A54EF6">
        <w:rPr>
          <w:lang w:val="nb-NO"/>
        </w:rPr>
        <w:t xml:space="preserve">umiddelbart </w:t>
      </w:r>
      <w:r w:rsidRPr="0035621B">
        <w:rPr>
          <w:lang w:val="nb-NO"/>
        </w:rPr>
        <w:t>i den utstrekning oppdragsgiver anser det nødvendig. </w:t>
      </w:r>
    </w:p>
    <w:p w14:paraId="6AE378F1" w14:textId="18894374" w:rsidR="00F135B5" w:rsidRPr="0035621B" w:rsidRDefault="00F135B5" w:rsidP="00F135B5">
      <w:pPr>
        <w:tabs>
          <w:tab w:val="left" w:pos="1526"/>
        </w:tabs>
        <w:rPr>
          <w:lang w:val="nb-NO"/>
        </w:rPr>
      </w:pPr>
      <w:r w:rsidRPr="0035621B">
        <w:rPr>
          <w:lang w:val="nb-NO"/>
        </w:rPr>
        <w:t xml:space="preserve">Ved vesentlig mislighold av ovennevnte plikter kan oppdragsgiver heve kontrakten dersom forholdet ikke blir rettet innen en rimelig frist gitt ved skriftlig varsel, med varsel om heving om så ikke skjer. Der slikt mislighold består i stadige brudd på pliktene, kan oppdragsgiver heve selv om </w:t>
      </w:r>
      <w:r w:rsidR="0088354C">
        <w:rPr>
          <w:lang w:val="nb-NO"/>
        </w:rPr>
        <w:t>tjenesteyter</w:t>
      </w:r>
      <w:r w:rsidRPr="0035621B">
        <w:rPr>
          <w:lang w:val="nb-NO"/>
        </w:rPr>
        <w:t xml:space="preserve">en retter forholdene. Oppdragsgiver kan på samme måte kreve at </w:t>
      </w:r>
      <w:r w:rsidR="0088354C">
        <w:rPr>
          <w:lang w:val="nb-NO"/>
        </w:rPr>
        <w:t>tjenesteyter</w:t>
      </w:r>
      <w:r w:rsidRPr="0035621B">
        <w:rPr>
          <w:lang w:val="nb-NO"/>
        </w:rPr>
        <w:t xml:space="preserve">en skifter ut </w:t>
      </w:r>
      <w:r w:rsidR="0088354C">
        <w:rPr>
          <w:lang w:val="nb-NO"/>
        </w:rPr>
        <w:t>underleverandører</w:t>
      </w:r>
      <w:r w:rsidRPr="0035621B">
        <w:rPr>
          <w:lang w:val="nb-NO"/>
        </w:rPr>
        <w:t>. Dette skal skje uten omkostninger for oppdragsgiver. </w:t>
      </w:r>
    </w:p>
    <w:p w14:paraId="33A3A738" w14:textId="77777777" w:rsidR="00F135B5" w:rsidRPr="00E75D24" w:rsidRDefault="00F135B5" w:rsidP="00F135B5">
      <w:pPr>
        <w:pStyle w:val="Overskrift2"/>
        <w:rPr>
          <w:lang w:val="nb-NO"/>
        </w:rPr>
      </w:pPr>
      <w:r w:rsidRPr="00E75D24">
        <w:rPr>
          <w:lang w:val="nb-NO"/>
        </w:rPr>
        <w:lastRenderedPageBreak/>
        <w:t>Revisjon</w:t>
      </w:r>
    </w:p>
    <w:p w14:paraId="2852D7F3" w14:textId="06411A7C" w:rsidR="00F135B5" w:rsidRDefault="00F135B5" w:rsidP="00F135B5">
      <w:pPr>
        <w:rPr>
          <w:lang w:val="nb-NO"/>
        </w:rPr>
      </w:pPr>
      <w:r w:rsidRPr="001E54F5">
        <w:rPr>
          <w:lang w:val="nb-NO"/>
        </w:rPr>
        <w:t xml:space="preserve">Oppdragsgiver, eller eventuelt tredjepart engasjert av oppdragsgiver, kan for å undersøke om kontraktens krav </w:t>
      </w:r>
      <w:r w:rsidR="67D8F186" w:rsidRPr="62FE1D8B">
        <w:rPr>
          <w:lang w:val="nb-NO"/>
        </w:rPr>
        <w:t>og betingelser</w:t>
      </w:r>
      <w:r w:rsidR="64BC0928" w:rsidRPr="62FE1D8B">
        <w:rPr>
          <w:lang w:val="nb-NO"/>
        </w:rPr>
        <w:t xml:space="preserve"> </w:t>
      </w:r>
      <w:r w:rsidRPr="001E54F5">
        <w:rPr>
          <w:lang w:val="nb-NO"/>
        </w:rPr>
        <w:t xml:space="preserve">blir oppfylt, gjennomføre revisjon, herunder stedlig kontroll av </w:t>
      </w:r>
      <w:r>
        <w:rPr>
          <w:lang w:val="nb-NO"/>
        </w:rPr>
        <w:t xml:space="preserve">organisasjon, systemer og dokumenter hos </w:t>
      </w:r>
      <w:r w:rsidR="0088354C">
        <w:rPr>
          <w:lang w:val="nb-NO"/>
        </w:rPr>
        <w:t>Tjenesteyter</w:t>
      </w:r>
      <w:r w:rsidRPr="001E54F5">
        <w:rPr>
          <w:lang w:val="nb-NO"/>
        </w:rPr>
        <w:t xml:space="preserve">en og eventuelle </w:t>
      </w:r>
      <w:r w:rsidR="0088354C">
        <w:rPr>
          <w:lang w:val="nb-NO"/>
        </w:rPr>
        <w:t>underleverandører</w:t>
      </w:r>
      <w:r w:rsidRPr="001E54F5">
        <w:rPr>
          <w:lang w:val="nb-NO"/>
        </w:rPr>
        <w:t xml:space="preserve">, i perioden fra kontraktsinngåelse til seks måneder etter at </w:t>
      </w:r>
      <w:r>
        <w:rPr>
          <w:lang w:val="nb-NO"/>
        </w:rPr>
        <w:t xml:space="preserve">siste </w:t>
      </w:r>
      <w:r w:rsidRPr="001E54F5">
        <w:rPr>
          <w:lang w:val="nb-NO"/>
        </w:rPr>
        <w:t xml:space="preserve">faktura er betalt. Denne adgangen omfatter også kontrakter og dokumentasjon i underliggende ledd.  </w:t>
      </w:r>
    </w:p>
    <w:p w14:paraId="0D335F7F" w14:textId="7904BDC8" w:rsidR="00F135B5" w:rsidRPr="0035621B" w:rsidRDefault="0088354C" w:rsidP="00F135B5">
      <w:pPr>
        <w:rPr>
          <w:lang w:val="nb-NO"/>
        </w:rPr>
      </w:pPr>
      <w:r>
        <w:rPr>
          <w:lang w:val="nb-NO"/>
        </w:rPr>
        <w:t>Tjenesteyter</w:t>
      </w:r>
      <w:r w:rsidR="00F135B5" w:rsidRPr="001E54F5">
        <w:rPr>
          <w:lang w:val="nb-NO"/>
        </w:rPr>
        <w:t xml:space="preserve">en skal vederlagsfritt stille nødvendige ressurser og dokumentasjon til disposisjon for Oppdragsgivers kontroll. Medvirknings- og dokumentasjonsplikten omfatter også </w:t>
      </w:r>
      <w:r>
        <w:rPr>
          <w:lang w:val="nb-NO"/>
        </w:rPr>
        <w:t>underleverandører</w:t>
      </w:r>
      <w:r w:rsidR="00F135B5" w:rsidRPr="001E54F5">
        <w:rPr>
          <w:lang w:val="nb-NO"/>
        </w:rPr>
        <w:t xml:space="preserve">.  </w:t>
      </w:r>
    </w:p>
    <w:p w14:paraId="6D1D7305" w14:textId="3C9437FD" w:rsidR="00F135B5" w:rsidRPr="00E75D24" w:rsidRDefault="00F135B5" w:rsidP="00C33862">
      <w:pPr>
        <w:pStyle w:val="Overskrift1"/>
        <w:rPr>
          <w:lang w:val="nb-NO"/>
        </w:rPr>
      </w:pPr>
      <w:r w:rsidRPr="00E75D24">
        <w:rPr>
          <w:lang w:val="nb-NO"/>
        </w:rPr>
        <w:t>MISLIGHOLD</w:t>
      </w:r>
    </w:p>
    <w:p w14:paraId="1DD27D6E" w14:textId="77777777" w:rsidR="00F135B5" w:rsidRPr="00E75D24" w:rsidRDefault="00F135B5" w:rsidP="00F135B5">
      <w:pPr>
        <w:pStyle w:val="Overskrift2"/>
        <w:rPr>
          <w:lang w:val="nb-NO"/>
        </w:rPr>
      </w:pPr>
      <w:r w:rsidRPr="00E75D24">
        <w:rPr>
          <w:lang w:val="nb-NO"/>
        </w:rPr>
        <w:t>Mislighold av rammeavtalen</w:t>
      </w:r>
    </w:p>
    <w:p w14:paraId="2F22AD1E" w14:textId="77777777" w:rsidR="00F135B5" w:rsidRPr="00E75D24" w:rsidRDefault="00F135B5" w:rsidP="00F135B5">
      <w:pPr>
        <w:tabs>
          <w:tab w:val="left" w:pos="1526"/>
        </w:tabs>
        <w:rPr>
          <w:lang w:val="nb-NO"/>
        </w:rPr>
      </w:pPr>
      <w:r w:rsidRPr="00E75D24">
        <w:rPr>
          <w:lang w:val="nb-NO"/>
        </w:rPr>
        <w:t>Mislighold av rammeavtalen håndteres i henhold til alminnelige kontraktsrettslige prinsipper.</w:t>
      </w:r>
      <w:r>
        <w:rPr>
          <w:lang w:val="nb-NO"/>
        </w:rPr>
        <w:t xml:space="preserve"> </w:t>
      </w:r>
      <w:r w:rsidRPr="00E75D24">
        <w:rPr>
          <w:lang w:val="nb-NO"/>
        </w:rPr>
        <w:t>Erstatning for indirekte tap kan ikke kreves. Indirekte tap omfatter, men er ikke begrenset til, tapt fortjeneste av enhver art, tapte besparelser, tap av data og krav fra tredjeparter.</w:t>
      </w:r>
    </w:p>
    <w:p w14:paraId="60582EAA" w14:textId="77777777" w:rsidR="00F135B5" w:rsidRPr="00E75D24" w:rsidRDefault="00F135B5" w:rsidP="00F135B5">
      <w:pPr>
        <w:pStyle w:val="Overskrift2"/>
        <w:rPr>
          <w:lang w:val="nb-NO"/>
        </w:rPr>
      </w:pPr>
      <w:r w:rsidRPr="00E75D24">
        <w:rPr>
          <w:lang w:val="nb-NO"/>
        </w:rPr>
        <w:t>Mislighold av avrop</w:t>
      </w:r>
    </w:p>
    <w:p w14:paraId="320316A3" w14:textId="73A8B147" w:rsidR="00F135B5" w:rsidRPr="00E75D24" w:rsidRDefault="00F135B5" w:rsidP="00F135B5">
      <w:pPr>
        <w:tabs>
          <w:tab w:val="left" w:pos="1526"/>
        </w:tabs>
        <w:rPr>
          <w:lang w:val="nb-NO"/>
        </w:rPr>
      </w:pPr>
      <w:r w:rsidRPr="00E75D24">
        <w:rPr>
          <w:lang w:val="nb-NO"/>
        </w:rPr>
        <w:t xml:space="preserve">Mislighold og sanksjoner knyttet til det enkelte avrop er regulert i </w:t>
      </w:r>
      <w:r w:rsidR="00C33862">
        <w:rPr>
          <w:lang w:val="nb-NO"/>
        </w:rPr>
        <w:t>Bilag 2</w:t>
      </w:r>
      <w:r w:rsidRPr="00E75D24">
        <w:rPr>
          <w:lang w:val="nb-NO"/>
        </w:rPr>
        <w:t xml:space="preserve"> </w:t>
      </w:r>
      <w:r>
        <w:rPr>
          <w:lang w:val="nb-NO"/>
        </w:rPr>
        <w:t>A</w:t>
      </w:r>
      <w:r w:rsidRPr="00E75D24">
        <w:rPr>
          <w:lang w:val="nb-NO"/>
        </w:rPr>
        <w:t>vrop</w:t>
      </w:r>
      <w:r>
        <w:rPr>
          <w:lang w:val="nb-NO"/>
        </w:rPr>
        <w:t>skontrakt</w:t>
      </w:r>
      <w:r w:rsidR="00C33862">
        <w:rPr>
          <w:lang w:val="nb-NO"/>
        </w:rPr>
        <w:t xml:space="preserve"> og </w:t>
      </w:r>
      <w:r w:rsidR="00236F15">
        <w:rPr>
          <w:lang w:val="nb-NO"/>
        </w:rPr>
        <w:t>Bilag</w:t>
      </w:r>
      <w:r w:rsidR="00236F15" w:rsidRPr="00E119AD">
        <w:rPr>
          <w:lang w:val="nb-NO"/>
        </w:rPr>
        <w:t xml:space="preserve"> 3 Kontraktsbestemmelser for tjenester</w:t>
      </w:r>
      <w:r w:rsidRPr="00E75D24">
        <w:rPr>
          <w:lang w:val="nb-NO"/>
        </w:rPr>
        <w:t>.</w:t>
      </w:r>
    </w:p>
    <w:p w14:paraId="3B882DC0" w14:textId="77777777" w:rsidR="00F135B5" w:rsidRDefault="00F135B5" w:rsidP="00F135B5">
      <w:pPr>
        <w:tabs>
          <w:tab w:val="left" w:pos="1526"/>
        </w:tabs>
        <w:rPr>
          <w:lang w:val="nb-NO"/>
        </w:rPr>
      </w:pPr>
      <w:r w:rsidRPr="00E75D24">
        <w:rPr>
          <w:lang w:val="nb-NO"/>
        </w:rPr>
        <w:t xml:space="preserve">Gjentatt eller vesentlig mislighold av avrop vil kunne bli ansett som vesentlig mislighold av rammeavtalen. </w:t>
      </w:r>
    </w:p>
    <w:p w14:paraId="725003FA" w14:textId="77777777" w:rsidR="00F135B5" w:rsidRPr="00341B49" w:rsidRDefault="00F135B5" w:rsidP="00F135B5">
      <w:pPr>
        <w:pStyle w:val="Overskrift2"/>
        <w:rPr>
          <w:lang w:val="nb-NO"/>
        </w:rPr>
      </w:pPr>
      <w:r w:rsidRPr="00341B49">
        <w:rPr>
          <w:lang w:val="nb-NO"/>
        </w:rPr>
        <w:t xml:space="preserve">Mislighold av kontraktsforpliktelser - konsekvenser for senere konkurranser  </w:t>
      </w:r>
    </w:p>
    <w:p w14:paraId="02B576E0" w14:textId="22F19883" w:rsidR="00F135B5" w:rsidRPr="00341B49" w:rsidRDefault="00F135B5" w:rsidP="00F135B5">
      <w:pPr>
        <w:tabs>
          <w:tab w:val="left" w:pos="1526"/>
        </w:tabs>
        <w:rPr>
          <w:lang w:val="nb-NO"/>
        </w:rPr>
      </w:pPr>
      <w:r w:rsidRPr="00341B49">
        <w:rPr>
          <w:lang w:val="nb-NO"/>
        </w:rPr>
        <w:t xml:space="preserve">Brudd på </w:t>
      </w:r>
      <w:r w:rsidR="0088354C">
        <w:rPr>
          <w:lang w:val="nb-NO"/>
        </w:rPr>
        <w:t>Tjenesteyter</w:t>
      </w:r>
      <w:r w:rsidRPr="00341B49">
        <w:rPr>
          <w:lang w:val="nb-NO"/>
        </w:rPr>
        <w:t xml:space="preserve">ens plikter i denne kontrakten vil bli nedtegnet og kan få betydning i senere konkurranser, i overensstemmelse med regelverket for offentlige anskaffelser. </w:t>
      </w:r>
    </w:p>
    <w:p w14:paraId="069E15F8" w14:textId="7B008C8E" w:rsidR="00F135B5" w:rsidRPr="00341B49" w:rsidRDefault="00F135B5" w:rsidP="00F135B5">
      <w:pPr>
        <w:tabs>
          <w:tab w:val="left" w:pos="1526"/>
        </w:tabs>
        <w:rPr>
          <w:lang w:val="nb-NO"/>
        </w:rPr>
      </w:pPr>
      <w:r w:rsidRPr="00341B49">
        <w:rPr>
          <w:lang w:val="nb-NO"/>
        </w:rPr>
        <w:t xml:space="preserve">Alle avtaler </w:t>
      </w:r>
      <w:r w:rsidR="0088354C">
        <w:rPr>
          <w:lang w:val="nb-NO"/>
        </w:rPr>
        <w:t>Tjenesteyter</w:t>
      </w:r>
      <w:r w:rsidRPr="00341B49">
        <w:rPr>
          <w:lang w:val="nb-NO"/>
        </w:rPr>
        <w:t xml:space="preserve">en inngår for utføring av arbeid under denne kontrakten skal inneholde tilsvarende bestemmelser. </w:t>
      </w:r>
    </w:p>
    <w:p w14:paraId="79BD6D1C" w14:textId="77777777" w:rsidR="00F135B5" w:rsidRPr="00E75D24" w:rsidRDefault="00F135B5" w:rsidP="00F135B5">
      <w:pPr>
        <w:pStyle w:val="Overskrift1"/>
        <w:rPr>
          <w:lang w:val="nb-NO"/>
        </w:rPr>
      </w:pPr>
      <w:r w:rsidRPr="00E75D24">
        <w:rPr>
          <w:lang w:val="nb-NO"/>
        </w:rPr>
        <w:t>TVISTER - VERNETING OG LOVVALG</w:t>
      </w:r>
    </w:p>
    <w:p w14:paraId="730FCDD6" w14:textId="77777777" w:rsidR="00F135B5" w:rsidRPr="00E75D24" w:rsidRDefault="00F135B5" w:rsidP="00F135B5">
      <w:pPr>
        <w:tabs>
          <w:tab w:val="left" w:pos="1526"/>
        </w:tabs>
        <w:rPr>
          <w:lang w:val="nb-NO"/>
        </w:rPr>
      </w:pPr>
      <w:r w:rsidRPr="00E75D24">
        <w:rPr>
          <w:lang w:val="nb-NO"/>
        </w:rPr>
        <w:t>Tvister som ikke avgjøres i minnelighet, skal behandles ved de ordinære domstolene.</w:t>
      </w:r>
    </w:p>
    <w:p w14:paraId="4058736B" w14:textId="77777777" w:rsidR="00F135B5" w:rsidRPr="00E75D24" w:rsidRDefault="00F135B5" w:rsidP="00F135B5">
      <w:pPr>
        <w:tabs>
          <w:tab w:val="left" w:pos="1526"/>
        </w:tabs>
        <w:rPr>
          <w:lang w:val="sv-SE"/>
        </w:rPr>
      </w:pPr>
      <w:r w:rsidRPr="00E75D24">
        <w:rPr>
          <w:lang w:val="sv-SE"/>
        </w:rPr>
        <w:t xml:space="preserve">For utenlandske kontraktsparter avtales Oslo som verneting. </w:t>
      </w:r>
    </w:p>
    <w:p w14:paraId="1C50A046" w14:textId="77777777" w:rsidR="00F135B5" w:rsidRPr="007539F1" w:rsidRDefault="00F135B5" w:rsidP="00F135B5">
      <w:pPr>
        <w:tabs>
          <w:tab w:val="left" w:pos="1526"/>
        </w:tabs>
        <w:rPr>
          <w:lang w:val="sv-SE"/>
        </w:rPr>
      </w:pPr>
      <w:r w:rsidRPr="00E75D24">
        <w:rPr>
          <w:lang w:val="sv-SE"/>
        </w:rPr>
        <w:t>Tvister behandles etter norske materielle og prosessuelle rettsregler.</w:t>
      </w:r>
    </w:p>
    <w:p w14:paraId="03CF983D" w14:textId="79DBFFEC" w:rsidR="00F56974" w:rsidRPr="00F135B5" w:rsidRDefault="00F56974" w:rsidP="00F135B5"/>
    <w:sectPr w:rsidR="00F56974" w:rsidRPr="00F135B5" w:rsidSect="005B09EE">
      <w:headerReference w:type="even" r:id="rId12"/>
      <w:headerReference w:type="default" r:id="rId13"/>
      <w:footerReference w:type="even" r:id="rId14"/>
      <w:footerReference w:type="default" r:id="rId15"/>
      <w:headerReference w:type="first" r:id="rId16"/>
      <w:footerReference w:type="first" r:id="rId17"/>
      <w:pgSz w:w="11906" w:h="16838" w:code="9"/>
      <w:pgMar w:top="1418" w:right="1985" w:bottom="1134" w:left="1985" w:header="53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6C8C5" w14:textId="77777777" w:rsidR="00DF7C9A" w:rsidRDefault="00DF7C9A" w:rsidP="00D974A9">
      <w:pPr>
        <w:spacing w:after="0" w:line="240" w:lineRule="auto"/>
      </w:pPr>
      <w:r>
        <w:separator/>
      </w:r>
    </w:p>
  </w:endnote>
  <w:endnote w:type="continuationSeparator" w:id="0">
    <w:p w14:paraId="086E7633" w14:textId="77777777" w:rsidR="00DF7C9A" w:rsidRDefault="00DF7C9A" w:rsidP="00D974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imHei">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8FA2D" w14:textId="77777777" w:rsidR="005B09EE" w:rsidRDefault="00F56974">
    <w:pPr>
      <w:pStyle w:val="Bunntekst"/>
    </w:pPr>
    <w:r>
      <w:rPr>
        <w:noProof/>
      </w:rPr>
      <mc:AlternateContent>
        <mc:Choice Requires="wps">
          <w:drawing>
            <wp:anchor distT="0" distB="0" distL="0" distR="0" simplePos="0" relativeHeight="251658241" behindDoc="0" locked="0" layoutInCell="1" allowOverlap="1" wp14:anchorId="1C64F004" wp14:editId="485A958E">
              <wp:simplePos x="635" y="635"/>
              <wp:positionH relativeFrom="page">
                <wp:align>center</wp:align>
              </wp:positionH>
              <wp:positionV relativeFrom="page">
                <wp:align>bottom</wp:align>
              </wp:positionV>
              <wp:extent cx="516255" cy="376555"/>
              <wp:effectExtent l="0" t="0" r="17145" b="0"/>
              <wp:wrapNone/>
              <wp:docPr id="207769944" name="Text Box 2" descr="INTERNAL">
                <a:extLst xmlns:a="http://schemas.openxmlformats.org/drawingml/2006/main">
                  <a:ext uri="{FF2B5EF4-FFF2-40B4-BE49-F238E27FC236}">
                    <a16:creationId xmlns:a16="http://schemas.microsoft.com/office/drawing/2014/main" id="{1A44D5C9-FFEC-464C-BA24-3E88DA1C17EA}"/>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6255" cy="376555"/>
                      </a:xfrm>
                      <a:prstGeom prst="rect">
                        <a:avLst/>
                      </a:prstGeom>
                      <a:noFill/>
                      <a:ln>
                        <a:noFill/>
                      </a:ln>
                    </wps:spPr>
                    <wps:txbx>
                      <w:txbxContent>
                        <w:p w14:paraId="16B114E0" w14:textId="77777777" w:rsidR="00F56974" w:rsidRPr="00F56974" w:rsidRDefault="00F56974" w:rsidP="00F56974">
                          <w:pPr>
                            <w:spacing w:after="0"/>
                            <w:rPr>
                              <w:rFonts w:ascii="Calibri" w:eastAsia="Calibri" w:hAnsi="Calibri" w:cs="Calibri"/>
                              <w:noProof/>
                              <w:color w:val="000000"/>
                              <w:sz w:val="20"/>
                              <w:szCs w:val="20"/>
                            </w:rPr>
                          </w:pPr>
                          <w:r w:rsidRPr="00F56974">
                            <w:rPr>
                              <w:rFonts w:ascii="Calibri" w:eastAsia="Calibri" w:hAnsi="Calibri" w:cs="Calibri"/>
                              <w:noProof/>
                              <w:color w:val="000000"/>
                              <w:sz w:val="20"/>
                              <w:szCs w:val="20"/>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C64F004" id="_x0000_t202" coordsize="21600,21600" o:spt="202" path="m,l,21600r21600,l21600,xe">
              <v:stroke joinstyle="miter"/>
              <v:path gradientshapeok="t" o:connecttype="rect"/>
            </v:shapetype>
            <v:shape id="Text Box 2" o:spid="_x0000_s1026" type="#_x0000_t202" alt="INTERNAL" style="position:absolute;margin-left:0;margin-top:0;width:40.65pt;height:29.6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" filled="f" stroked="f">
              <v:textbox style="mso-fit-shape-to-text:t" inset="0,0,0,15pt">
                <w:txbxContent>
                  <w:p w14:paraId="16B114E0" w14:textId="77777777" w:rsidR="00F56974" w:rsidRPr="00F56974" w:rsidRDefault="00F56974" w:rsidP="00F56974">
                    <w:pPr>
                      <w:spacing w:after="0"/>
                      <w:rPr>
                        <w:rFonts w:ascii="Calibri" w:eastAsia="Calibri" w:hAnsi="Calibri" w:cs="Calibri"/>
                        <w:noProof/>
                        <w:color w:val="000000"/>
                        <w:sz w:val="20"/>
                        <w:szCs w:val="20"/>
                      </w:rPr>
                    </w:pPr>
                    <w:r w:rsidRPr="00F56974">
                      <w:rPr>
                        <w:rFonts w:ascii="Calibri" w:eastAsia="Calibri" w:hAnsi="Calibri" w:cs="Calibri"/>
                        <w:noProof/>
                        <w:color w:val="000000"/>
                        <w:sz w:val="20"/>
                        <w:szCs w:val="20"/>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C1B4B" w14:textId="77777777" w:rsidR="005B09EE" w:rsidRDefault="00F56974">
    <w:pPr>
      <w:pStyle w:val="Bunntekst"/>
    </w:pPr>
    <w:r>
      <w:rPr>
        <w:noProof/>
      </w:rPr>
      <mc:AlternateContent>
        <mc:Choice Requires="wps">
          <w:drawing>
            <wp:anchor distT="0" distB="0" distL="0" distR="0" simplePos="0" relativeHeight="251658242" behindDoc="0" locked="0" layoutInCell="1" allowOverlap="1" wp14:anchorId="5371EEAB" wp14:editId="4D53C3A6">
              <wp:simplePos x="1258957" y="10296939"/>
              <wp:positionH relativeFrom="page">
                <wp:align>center</wp:align>
              </wp:positionH>
              <wp:positionV relativeFrom="page">
                <wp:align>bottom</wp:align>
              </wp:positionV>
              <wp:extent cx="516255" cy="376555"/>
              <wp:effectExtent l="0" t="0" r="17145" b="0"/>
              <wp:wrapNone/>
              <wp:docPr id="436043490" name="Text Box 3" descr="INTERNAL">
                <a:extLst xmlns:a="http://schemas.openxmlformats.org/drawingml/2006/main">
                  <a:ext uri="{FF2B5EF4-FFF2-40B4-BE49-F238E27FC236}">
                    <a16:creationId xmlns:a16="http://schemas.microsoft.com/office/drawing/2014/main" id="{E6A25E51-64B7-4CF5-83C0-73126686262F}"/>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6255" cy="376555"/>
                      </a:xfrm>
                      <a:prstGeom prst="rect">
                        <a:avLst/>
                      </a:prstGeom>
                      <a:noFill/>
                      <a:ln>
                        <a:noFill/>
                      </a:ln>
                    </wps:spPr>
                    <wps:txbx>
                      <w:txbxContent>
                        <w:p w14:paraId="52EC38D7" w14:textId="77777777" w:rsidR="00F56974" w:rsidRPr="00F56974" w:rsidRDefault="00F56974" w:rsidP="00F56974">
                          <w:pPr>
                            <w:spacing w:after="0"/>
                            <w:rPr>
                              <w:rFonts w:ascii="Calibri" w:eastAsia="Calibri" w:hAnsi="Calibri" w:cs="Calibri"/>
                              <w:noProof/>
                              <w:color w:val="000000"/>
                              <w:sz w:val="20"/>
                              <w:szCs w:val="20"/>
                            </w:rPr>
                          </w:pPr>
                          <w:r w:rsidRPr="00F56974">
                            <w:rPr>
                              <w:rFonts w:ascii="Calibri" w:eastAsia="Calibri" w:hAnsi="Calibri" w:cs="Calibri"/>
                              <w:noProof/>
                              <w:color w:val="000000"/>
                              <w:sz w:val="20"/>
                              <w:szCs w:val="20"/>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371EEAB" id="_x0000_t202" coordsize="21600,21600" o:spt="202" path="m,l,21600r21600,l21600,xe">
              <v:stroke joinstyle="miter"/>
              <v:path gradientshapeok="t" o:connecttype="rect"/>
            </v:shapetype>
            <v:shape id="Text Box 3" o:spid="_x0000_s1027" type="#_x0000_t202" alt="INTERNAL" style="position:absolute;margin-left:0;margin-top:0;width:40.65pt;height:29.6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" filled="f" stroked="f">
              <v:textbox style="mso-fit-shape-to-text:t" inset="0,0,0,15pt">
                <w:txbxContent>
                  <w:p w14:paraId="52EC38D7" w14:textId="77777777" w:rsidR="00F56974" w:rsidRPr="00F56974" w:rsidRDefault="00F56974" w:rsidP="00F56974">
                    <w:pPr>
                      <w:spacing w:after="0"/>
                      <w:rPr>
                        <w:rFonts w:ascii="Calibri" w:eastAsia="Calibri" w:hAnsi="Calibri" w:cs="Calibri"/>
                        <w:noProof/>
                        <w:color w:val="000000"/>
                        <w:sz w:val="20"/>
                        <w:szCs w:val="20"/>
                      </w:rPr>
                    </w:pPr>
                    <w:r w:rsidRPr="00F56974">
                      <w:rPr>
                        <w:rFonts w:ascii="Calibri" w:eastAsia="Calibri" w:hAnsi="Calibri" w:cs="Calibri"/>
                        <w:noProof/>
                        <w:color w:val="000000"/>
                        <w:sz w:val="20"/>
                        <w:szCs w:val="20"/>
                      </w:rPr>
                      <w:t>INTERNAL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15B4D" w14:textId="77777777" w:rsidR="003435D8" w:rsidRDefault="00F56974" w:rsidP="00D21AF2">
    <w:pPr>
      <w:pStyle w:val="Bunntekst"/>
    </w:pPr>
    <w:r>
      <w:rPr>
        <w:noProof/>
      </w:rPr>
      <mc:AlternateContent>
        <mc:Choice Requires="wps">
          <w:drawing>
            <wp:anchor distT="0" distB="0" distL="0" distR="0" simplePos="0" relativeHeight="251658240" behindDoc="0" locked="0" layoutInCell="1" allowOverlap="1" wp14:anchorId="292A18DE" wp14:editId="41035243">
              <wp:simplePos x="635" y="635"/>
              <wp:positionH relativeFrom="page">
                <wp:align>center</wp:align>
              </wp:positionH>
              <wp:positionV relativeFrom="page">
                <wp:align>bottom</wp:align>
              </wp:positionV>
              <wp:extent cx="516255" cy="376555"/>
              <wp:effectExtent l="0" t="0" r="17145" b="0"/>
              <wp:wrapNone/>
              <wp:docPr id="459264345" name="Text Box 1" descr="INTERNAL">
                <a:extLst xmlns:a="http://schemas.openxmlformats.org/drawingml/2006/main">
                  <a:ext uri="{FF2B5EF4-FFF2-40B4-BE49-F238E27FC236}">
                    <a16:creationId xmlns:a16="http://schemas.microsoft.com/office/drawing/2014/main" id="{CCCE64AF-1963-46AB-9068-E23DA659F99E}"/>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6255" cy="376555"/>
                      </a:xfrm>
                      <a:prstGeom prst="rect">
                        <a:avLst/>
                      </a:prstGeom>
                      <a:noFill/>
                      <a:ln>
                        <a:noFill/>
                      </a:ln>
                    </wps:spPr>
                    <wps:txbx>
                      <w:txbxContent>
                        <w:p w14:paraId="73E35AB6" w14:textId="77777777" w:rsidR="00F56974" w:rsidRPr="00F56974" w:rsidRDefault="00F56974" w:rsidP="00F56974">
                          <w:pPr>
                            <w:spacing w:after="0"/>
                            <w:rPr>
                              <w:rFonts w:ascii="Calibri" w:eastAsia="Calibri" w:hAnsi="Calibri" w:cs="Calibri"/>
                              <w:noProof/>
                              <w:color w:val="000000"/>
                              <w:sz w:val="20"/>
                              <w:szCs w:val="20"/>
                            </w:rPr>
                          </w:pPr>
                          <w:r w:rsidRPr="00F56974">
                            <w:rPr>
                              <w:rFonts w:ascii="Calibri" w:eastAsia="Calibri" w:hAnsi="Calibri" w:cs="Calibri"/>
                              <w:noProof/>
                              <w:color w:val="000000"/>
                              <w:sz w:val="20"/>
                              <w:szCs w:val="20"/>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92A18DE" id="_x0000_t202" coordsize="21600,21600" o:spt="202" path="m,l,21600r21600,l21600,xe">
              <v:stroke joinstyle="miter"/>
              <v:path gradientshapeok="t" o:connecttype="rect"/>
            </v:shapetype>
            <v:shape id="Text Box 1" o:spid="_x0000_s1028" type="#_x0000_t202" alt="INTERNAL" style="position:absolute;margin-left:0;margin-top:0;width:40.65pt;height:29.6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" filled="f" stroked="f">
              <v:textbox style="mso-fit-shape-to-text:t" inset="0,0,0,15pt">
                <w:txbxContent>
                  <w:p w14:paraId="73E35AB6" w14:textId="77777777" w:rsidR="00F56974" w:rsidRPr="00F56974" w:rsidRDefault="00F56974" w:rsidP="00F56974">
                    <w:pPr>
                      <w:spacing w:after="0"/>
                      <w:rPr>
                        <w:rFonts w:ascii="Calibri" w:eastAsia="Calibri" w:hAnsi="Calibri" w:cs="Calibri"/>
                        <w:noProof/>
                        <w:color w:val="000000"/>
                        <w:sz w:val="20"/>
                        <w:szCs w:val="20"/>
                      </w:rPr>
                    </w:pPr>
                    <w:r w:rsidRPr="00F56974">
                      <w:rPr>
                        <w:rFonts w:ascii="Calibri" w:eastAsia="Calibri" w:hAnsi="Calibri" w:cs="Calibri"/>
                        <w:noProof/>
                        <w:color w:val="000000"/>
                        <w:sz w:val="20"/>
                        <w:szCs w:val="20"/>
                      </w:rPr>
                      <w:t>INTERNAL</w:t>
                    </w:r>
                  </w:p>
                </w:txbxContent>
              </v:textbox>
              <w10:wrap anchorx="page" anchory="page"/>
            </v:shape>
          </w:pict>
        </mc:Fallback>
      </mc:AlternateContent>
    </w:r>
    <w:r w:rsidR="00D21AF2">
      <w:tab/>
    </w:r>
    <w:r w:rsidR="00D21AF2">
      <w:tab/>
      <w:t xml:space="preserve">Page </w:t>
    </w:r>
    <w:r w:rsidR="00D21AF2" w:rsidRPr="003435D8">
      <w:fldChar w:fldCharType="begin"/>
    </w:r>
    <w:r w:rsidR="00D21AF2" w:rsidRPr="003435D8">
      <w:instrText>PAGE  \* Arabic  \* MERGEFORMAT</w:instrText>
    </w:r>
    <w:r w:rsidR="00D21AF2" w:rsidRPr="003435D8">
      <w:fldChar w:fldCharType="separate"/>
    </w:r>
    <w:r w:rsidR="00A614A5" w:rsidRPr="00A614A5">
      <w:rPr>
        <w:noProof/>
        <w:lang w:val="sv-SE"/>
      </w:rPr>
      <w:t>1</w:t>
    </w:r>
    <w:r w:rsidR="00D21AF2" w:rsidRPr="003435D8">
      <w:fldChar w:fldCharType="end"/>
    </w:r>
    <w:r w:rsidR="00D21AF2">
      <w:t xml:space="preserve"> (</w:t>
    </w:r>
    <w:fldSimple w:instr="NUMPAGES  \* Arabic  \* MERGEFORMAT">
      <w:r w:rsidR="00A614A5" w:rsidRPr="00A614A5">
        <w:rPr>
          <w:noProof/>
          <w:lang w:val="sv-SE"/>
        </w:rPr>
        <w:t>1</w:t>
      </w:r>
    </w:fldSimple>
    <w:r w:rsidR="00D21AF2">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28AD1" w14:textId="77777777" w:rsidR="00DF7C9A" w:rsidRDefault="00DF7C9A" w:rsidP="00D974A9">
      <w:pPr>
        <w:spacing w:after="0" w:line="240" w:lineRule="auto"/>
      </w:pPr>
      <w:r>
        <w:separator/>
      </w:r>
    </w:p>
  </w:footnote>
  <w:footnote w:type="continuationSeparator" w:id="0">
    <w:p w14:paraId="00FD821F" w14:textId="77777777" w:rsidR="00DF7C9A" w:rsidRDefault="00DF7C9A" w:rsidP="00D974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DE83E" w14:textId="77777777" w:rsidR="005B09EE" w:rsidRDefault="005B09E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2C377" w14:textId="77777777" w:rsidR="005B09EE" w:rsidRDefault="005B09EE">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789BA" w14:textId="77777777" w:rsidR="00D21AF2" w:rsidRDefault="00D21AF2" w:rsidP="00EB71A4">
    <w:pPr>
      <w:pStyle w:val="Topptekst"/>
    </w:pPr>
  </w:p>
  <w:p w14:paraId="3FFB9005" w14:textId="77777777" w:rsidR="00D21AF2" w:rsidRDefault="00D21AF2" w:rsidP="00EB71A4">
    <w:pPr>
      <w:pStyle w:val="Topptekst"/>
    </w:pPr>
  </w:p>
  <w:p w14:paraId="30D0D56D" w14:textId="77777777" w:rsidR="00D21AF2" w:rsidRPr="009F37A4" w:rsidRDefault="00D21AF2" w:rsidP="009F37A4">
    <w:pPr>
      <w:pStyle w:val="DocumentName"/>
    </w:pPr>
    <w:r w:rsidRPr="00DC2E03">
      <w:rPr>
        <w:noProof/>
        <w:lang w:val="sv-SE" w:eastAsia="sv-SE"/>
      </w:rPr>
      <w:drawing>
        <wp:anchor distT="0" distB="0" distL="114300" distR="114300" simplePos="0" relativeHeight="251658243" behindDoc="1" locked="1" layoutInCell="1" allowOverlap="1" wp14:anchorId="662B811D" wp14:editId="2E051D63">
          <wp:simplePos x="0" y="0"/>
          <wp:positionH relativeFrom="page">
            <wp:posOffset>6480810</wp:posOffset>
          </wp:positionH>
          <wp:positionV relativeFrom="page">
            <wp:posOffset>360045</wp:posOffset>
          </wp:positionV>
          <wp:extent cx="720000" cy="720000"/>
          <wp:effectExtent l="0" t="0" r="4445" b="4445"/>
          <wp:wrapNone/>
          <wp:docPr id="21" name="Picture 11">
            <a:extLst xmlns:a="http://schemas.openxmlformats.org/drawingml/2006/main">
              <a:ext uri="{FF2B5EF4-FFF2-40B4-BE49-F238E27FC236}">
                <a16:creationId xmlns:a16="http://schemas.microsoft.com/office/drawing/2014/main" id="{82DB0335-8AB0-48C2-84F8-7AD177E024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_20mm.e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0BDC47B0"/>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1E2225FE"/>
    <w:multiLevelType w:val="multilevel"/>
    <w:tmpl w:val="B8C4D27A"/>
    <w:lvl w:ilvl="0">
      <w:start w:val="1"/>
      <w:numFmt w:val="decimal"/>
      <w:pStyle w:val="Overskrift1"/>
      <w:lvlText w:val="%1"/>
      <w:lvlJc w:val="left"/>
      <w:pPr>
        <w:tabs>
          <w:tab w:val="num" w:pos="1009"/>
        </w:tabs>
        <w:ind w:left="1009" w:hanging="1009"/>
      </w:pPr>
      <w:rPr>
        <w:rFonts w:hint="default"/>
      </w:rPr>
    </w:lvl>
    <w:lvl w:ilvl="1">
      <w:start w:val="1"/>
      <w:numFmt w:val="decimal"/>
      <w:pStyle w:val="Overskrift2"/>
      <w:lvlText w:val="%1.%2"/>
      <w:lvlJc w:val="left"/>
      <w:pPr>
        <w:tabs>
          <w:tab w:val="num" w:pos="1009"/>
        </w:tabs>
        <w:ind w:left="1009" w:hanging="1009"/>
      </w:pPr>
      <w:rPr>
        <w:rFonts w:hint="default"/>
      </w:rPr>
    </w:lvl>
    <w:lvl w:ilvl="2">
      <w:start w:val="1"/>
      <w:numFmt w:val="decimal"/>
      <w:pStyle w:val="Overskrift3"/>
      <w:lvlText w:val="%1.%2.%3"/>
      <w:lvlJc w:val="left"/>
      <w:pPr>
        <w:tabs>
          <w:tab w:val="num" w:pos="1009"/>
        </w:tabs>
        <w:ind w:left="1009" w:hanging="1009"/>
      </w:pPr>
      <w:rPr>
        <w:rFonts w:hint="default"/>
      </w:rPr>
    </w:lvl>
    <w:lvl w:ilvl="3">
      <w:start w:val="1"/>
      <w:numFmt w:val="decimal"/>
      <w:pStyle w:val="Overskrift4"/>
      <w:lvlText w:val="%1.%2.%3.%4"/>
      <w:lvlJc w:val="left"/>
      <w:pPr>
        <w:tabs>
          <w:tab w:val="num" w:pos="1009"/>
        </w:tabs>
        <w:ind w:left="1009" w:hanging="1009"/>
      </w:pPr>
      <w:rPr>
        <w:rFonts w:hint="default"/>
      </w:rPr>
    </w:lvl>
    <w:lvl w:ilvl="4">
      <w:start w:val="1"/>
      <w:numFmt w:val="decimal"/>
      <w:pStyle w:val="Overskrift5"/>
      <w:lvlText w:val="%1.%2.%3.%4.%5"/>
      <w:lvlJc w:val="left"/>
      <w:pPr>
        <w:tabs>
          <w:tab w:val="num" w:pos="1009"/>
        </w:tabs>
        <w:ind w:left="1009" w:hanging="1009"/>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526F37DD"/>
    <w:multiLevelType w:val="multilevel"/>
    <w:tmpl w:val="44AE581E"/>
    <w:lvl w:ilvl="0">
      <w:start w:val="1"/>
      <w:numFmt w:val="decimal"/>
      <w:pStyle w:val="Nummerertliste"/>
      <w:lvlText w:val="%1."/>
      <w:lvlJc w:val="left"/>
      <w:pPr>
        <w:ind w:left="720" w:hanging="363"/>
      </w:pPr>
      <w:rPr>
        <w:rFonts w:hint="default"/>
      </w:rPr>
    </w:lvl>
    <w:lvl w:ilvl="1">
      <w:start w:val="1"/>
      <w:numFmt w:val="lowerLetter"/>
      <w:pStyle w:val="Nummerertliste2"/>
      <w:lvlText w:val="%2."/>
      <w:lvlJc w:val="left"/>
      <w:pPr>
        <w:ind w:left="1440" w:hanging="363"/>
      </w:pPr>
      <w:rPr>
        <w:rFonts w:hint="default"/>
      </w:rPr>
    </w:lvl>
    <w:lvl w:ilvl="2">
      <w:start w:val="1"/>
      <w:numFmt w:val="lowerRoman"/>
      <w:pStyle w:val="Nummerertliste3"/>
      <w:lvlText w:val="%3."/>
      <w:lvlJc w:val="right"/>
      <w:pPr>
        <w:ind w:left="2160" w:hanging="363"/>
      </w:pPr>
      <w:rPr>
        <w:rFonts w:hint="default"/>
      </w:rPr>
    </w:lvl>
    <w:lvl w:ilvl="3">
      <w:start w:val="1"/>
      <w:numFmt w:val="decimal"/>
      <w:lvlText w:val="%4."/>
      <w:lvlJc w:val="left"/>
      <w:pPr>
        <w:ind w:left="2880" w:hanging="363"/>
      </w:pPr>
      <w:rPr>
        <w:rFonts w:hint="default"/>
      </w:rPr>
    </w:lvl>
    <w:lvl w:ilvl="4">
      <w:start w:val="1"/>
      <w:numFmt w:val="lowerLetter"/>
      <w:lvlText w:val="%5."/>
      <w:lvlJc w:val="left"/>
      <w:pPr>
        <w:ind w:left="3600" w:hanging="363"/>
      </w:pPr>
      <w:rPr>
        <w:rFonts w:hint="default"/>
      </w:rPr>
    </w:lvl>
    <w:lvl w:ilvl="5">
      <w:start w:val="1"/>
      <w:numFmt w:val="lowerRoman"/>
      <w:lvlText w:val="%6."/>
      <w:lvlJc w:val="right"/>
      <w:pPr>
        <w:ind w:left="4320" w:hanging="363"/>
      </w:pPr>
      <w:rPr>
        <w:rFonts w:hint="default"/>
      </w:rPr>
    </w:lvl>
    <w:lvl w:ilvl="6">
      <w:start w:val="1"/>
      <w:numFmt w:val="decimal"/>
      <w:lvlText w:val="%7."/>
      <w:lvlJc w:val="left"/>
      <w:pPr>
        <w:ind w:left="5040" w:hanging="363"/>
      </w:pPr>
      <w:rPr>
        <w:rFonts w:hint="default"/>
      </w:rPr>
    </w:lvl>
    <w:lvl w:ilvl="7">
      <w:start w:val="1"/>
      <w:numFmt w:val="lowerLetter"/>
      <w:lvlText w:val="%8."/>
      <w:lvlJc w:val="left"/>
      <w:pPr>
        <w:ind w:left="5760" w:hanging="363"/>
      </w:pPr>
      <w:rPr>
        <w:rFonts w:hint="default"/>
      </w:rPr>
    </w:lvl>
    <w:lvl w:ilvl="8">
      <w:start w:val="1"/>
      <w:numFmt w:val="lowerRoman"/>
      <w:lvlText w:val="%9."/>
      <w:lvlJc w:val="right"/>
      <w:pPr>
        <w:ind w:left="6480" w:hanging="363"/>
      </w:pPr>
      <w:rPr>
        <w:rFonts w:hint="default"/>
      </w:rPr>
    </w:lvl>
  </w:abstractNum>
  <w:abstractNum w:abstractNumId="3" w15:restartNumberingAfterBreak="0">
    <w:nsid w:val="5CC820E7"/>
    <w:multiLevelType w:val="multilevel"/>
    <w:tmpl w:val="CF2C460A"/>
    <w:lvl w:ilvl="0">
      <w:start w:val="1"/>
      <w:numFmt w:val="bullet"/>
      <w:pStyle w:val="Punktliste"/>
      <w:lvlText w:val=""/>
      <w:lvlJc w:val="left"/>
      <w:pPr>
        <w:ind w:left="720" w:hanging="363"/>
      </w:pPr>
      <w:rPr>
        <w:rFonts w:ascii="Symbol" w:hAnsi="Symbol" w:hint="default"/>
      </w:rPr>
    </w:lvl>
    <w:lvl w:ilvl="1">
      <w:start w:val="1"/>
      <w:numFmt w:val="bullet"/>
      <w:pStyle w:val="Punktliste2"/>
      <w:lvlText w:val=""/>
      <w:lvlJc w:val="left"/>
      <w:pPr>
        <w:ind w:left="1440" w:hanging="363"/>
      </w:pPr>
      <w:rPr>
        <w:rFonts w:ascii="Symbol" w:hAnsi="Symbol" w:hint="default"/>
      </w:rPr>
    </w:lvl>
    <w:lvl w:ilvl="2">
      <w:start w:val="1"/>
      <w:numFmt w:val="bullet"/>
      <w:pStyle w:val="Punktliste3"/>
      <w:lvlText w:val=""/>
      <w:lvlJc w:val="left"/>
      <w:pPr>
        <w:ind w:left="2160" w:hanging="363"/>
      </w:pPr>
      <w:rPr>
        <w:rFonts w:ascii="Wingdings" w:hAnsi="Wingdings" w:hint="default"/>
      </w:rPr>
    </w:lvl>
    <w:lvl w:ilvl="3">
      <w:start w:val="1"/>
      <w:numFmt w:val="bullet"/>
      <w:lvlText w:val=""/>
      <w:lvlJc w:val="left"/>
      <w:pPr>
        <w:ind w:left="2880" w:hanging="363"/>
      </w:pPr>
      <w:rPr>
        <w:rFonts w:ascii="Symbol" w:hAnsi="Symbol" w:hint="default"/>
      </w:rPr>
    </w:lvl>
    <w:lvl w:ilvl="4">
      <w:start w:val="1"/>
      <w:numFmt w:val="bullet"/>
      <w:lvlText w:val="o"/>
      <w:lvlJc w:val="left"/>
      <w:pPr>
        <w:ind w:left="3600" w:hanging="363"/>
      </w:pPr>
      <w:rPr>
        <w:rFonts w:ascii="Courier New" w:hAnsi="Courier New" w:cs="Courier New" w:hint="default"/>
      </w:rPr>
    </w:lvl>
    <w:lvl w:ilvl="5">
      <w:start w:val="1"/>
      <w:numFmt w:val="bullet"/>
      <w:lvlText w:val=""/>
      <w:lvlJc w:val="left"/>
      <w:pPr>
        <w:ind w:left="4320" w:hanging="363"/>
      </w:pPr>
      <w:rPr>
        <w:rFonts w:ascii="Wingdings" w:hAnsi="Wingdings" w:hint="default"/>
      </w:rPr>
    </w:lvl>
    <w:lvl w:ilvl="6">
      <w:start w:val="1"/>
      <w:numFmt w:val="bullet"/>
      <w:lvlText w:val=""/>
      <w:lvlJc w:val="left"/>
      <w:pPr>
        <w:ind w:left="5040" w:hanging="363"/>
      </w:pPr>
      <w:rPr>
        <w:rFonts w:ascii="Symbol" w:hAnsi="Symbol" w:hint="default"/>
      </w:rPr>
    </w:lvl>
    <w:lvl w:ilvl="7">
      <w:start w:val="1"/>
      <w:numFmt w:val="bullet"/>
      <w:lvlText w:val="o"/>
      <w:lvlJc w:val="left"/>
      <w:pPr>
        <w:ind w:left="5760" w:hanging="363"/>
      </w:pPr>
      <w:rPr>
        <w:rFonts w:ascii="Courier New" w:hAnsi="Courier New" w:cs="Courier New" w:hint="default"/>
      </w:rPr>
    </w:lvl>
    <w:lvl w:ilvl="8">
      <w:start w:val="1"/>
      <w:numFmt w:val="bullet"/>
      <w:lvlText w:val=""/>
      <w:lvlJc w:val="left"/>
      <w:pPr>
        <w:ind w:left="6480" w:hanging="363"/>
      </w:pPr>
      <w:rPr>
        <w:rFonts w:ascii="Wingdings" w:hAnsi="Wingdings" w:hint="default"/>
      </w:rPr>
    </w:lvl>
  </w:abstractNum>
  <w:num w:numId="1" w16cid:durableId="2008437106">
    <w:abstractNumId w:val="3"/>
  </w:num>
  <w:num w:numId="2" w16cid:durableId="14503885">
    <w:abstractNumId w:val="1"/>
  </w:num>
  <w:num w:numId="3" w16cid:durableId="2011832881">
    <w:abstractNumId w:val="2"/>
  </w:num>
  <w:num w:numId="4" w16cid:durableId="2132018842">
    <w:abstractNumId w:val="1"/>
  </w:num>
  <w:num w:numId="5" w16cid:durableId="1627269475">
    <w:abstractNumId w:val="1"/>
  </w:num>
  <w:num w:numId="6" w16cid:durableId="225384484">
    <w:abstractNumId w:val="1"/>
  </w:num>
  <w:num w:numId="7" w16cid:durableId="1017924150">
    <w:abstractNumId w:val="1"/>
  </w:num>
  <w:num w:numId="8" w16cid:durableId="288127511">
    <w:abstractNumId w:val="1"/>
  </w:num>
  <w:num w:numId="9" w16cid:durableId="318316039">
    <w:abstractNumId w:val="1"/>
  </w:num>
  <w:num w:numId="10" w16cid:durableId="1910461841">
    <w:abstractNumId w:val="1"/>
  </w:num>
  <w:num w:numId="11" w16cid:durableId="1381322442">
    <w:abstractNumId w:val="1"/>
  </w:num>
  <w:num w:numId="12" w16cid:durableId="406348650">
    <w:abstractNumId w:val="1"/>
  </w:num>
  <w:num w:numId="13" w16cid:durableId="1542473159">
    <w:abstractNumId w:val="1"/>
  </w:num>
  <w:num w:numId="14" w16cid:durableId="312834504">
    <w:abstractNumId w:val="1"/>
  </w:num>
  <w:num w:numId="15" w16cid:durableId="862521516">
    <w:abstractNumId w:val="1"/>
  </w:num>
  <w:num w:numId="16" w16cid:durableId="1549487737">
    <w:abstractNumId w:val="1"/>
  </w:num>
  <w:num w:numId="17" w16cid:durableId="1820800521">
    <w:abstractNumId w:val="1"/>
  </w:num>
  <w:num w:numId="18" w16cid:durableId="414012518">
    <w:abstractNumId w:val="1"/>
  </w:num>
  <w:num w:numId="19" w16cid:durableId="1273829272">
    <w:abstractNumId w:val="1"/>
  </w:num>
  <w:num w:numId="20" w16cid:durableId="114494697">
    <w:abstractNumId w:val="0"/>
  </w:num>
  <w:num w:numId="21" w16cid:durableId="558634249">
    <w:abstractNumId w:val="1"/>
  </w:num>
  <w:num w:numId="22" w16cid:durableId="1278290075">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D24"/>
    <w:rsid w:val="00000CB0"/>
    <w:rsid w:val="000036A8"/>
    <w:rsid w:val="00010060"/>
    <w:rsid w:val="00011F11"/>
    <w:rsid w:val="0003101F"/>
    <w:rsid w:val="0003121F"/>
    <w:rsid w:val="00031FDF"/>
    <w:rsid w:val="00032493"/>
    <w:rsid w:val="00034D25"/>
    <w:rsid w:val="0004085C"/>
    <w:rsid w:val="000410F7"/>
    <w:rsid w:val="0004206A"/>
    <w:rsid w:val="000454BA"/>
    <w:rsid w:val="000474F5"/>
    <w:rsid w:val="00051CF9"/>
    <w:rsid w:val="00057B59"/>
    <w:rsid w:val="00064439"/>
    <w:rsid w:val="00070504"/>
    <w:rsid w:val="00070843"/>
    <w:rsid w:val="00070B73"/>
    <w:rsid w:val="00074073"/>
    <w:rsid w:val="00074180"/>
    <w:rsid w:val="00077335"/>
    <w:rsid w:val="00081365"/>
    <w:rsid w:val="00086DDA"/>
    <w:rsid w:val="0009131C"/>
    <w:rsid w:val="00091DA5"/>
    <w:rsid w:val="00094AEB"/>
    <w:rsid w:val="00095E37"/>
    <w:rsid w:val="00096CC9"/>
    <w:rsid w:val="000A00ED"/>
    <w:rsid w:val="000A300E"/>
    <w:rsid w:val="000A43FB"/>
    <w:rsid w:val="000A59B5"/>
    <w:rsid w:val="000A6803"/>
    <w:rsid w:val="000A6C33"/>
    <w:rsid w:val="000A75E0"/>
    <w:rsid w:val="000A7F81"/>
    <w:rsid w:val="000B5DB5"/>
    <w:rsid w:val="000C0AAA"/>
    <w:rsid w:val="000C0D20"/>
    <w:rsid w:val="000C17C9"/>
    <w:rsid w:val="000C17FB"/>
    <w:rsid w:val="000C23F3"/>
    <w:rsid w:val="000C5AC4"/>
    <w:rsid w:val="000C62AD"/>
    <w:rsid w:val="000D29D8"/>
    <w:rsid w:val="000D4BFA"/>
    <w:rsid w:val="000D5D33"/>
    <w:rsid w:val="000D7FFA"/>
    <w:rsid w:val="000E0A0D"/>
    <w:rsid w:val="000E234C"/>
    <w:rsid w:val="000E2843"/>
    <w:rsid w:val="000E5BAC"/>
    <w:rsid w:val="000E71C6"/>
    <w:rsid w:val="000E7910"/>
    <w:rsid w:val="000F19DE"/>
    <w:rsid w:val="000F3143"/>
    <w:rsid w:val="000F37FD"/>
    <w:rsid w:val="000F43F3"/>
    <w:rsid w:val="001018A8"/>
    <w:rsid w:val="00103519"/>
    <w:rsid w:val="001038C8"/>
    <w:rsid w:val="001054B1"/>
    <w:rsid w:val="001118E9"/>
    <w:rsid w:val="00122FCE"/>
    <w:rsid w:val="001244A9"/>
    <w:rsid w:val="0012603C"/>
    <w:rsid w:val="0012619C"/>
    <w:rsid w:val="00131232"/>
    <w:rsid w:val="00133C4F"/>
    <w:rsid w:val="00151575"/>
    <w:rsid w:val="001524AF"/>
    <w:rsid w:val="00152841"/>
    <w:rsid w:val="001542C0"/>
    <w:rsid w:val="00160DA2"/>
    <w:rsid w:val="001625C5"/>
    <w:rsid w:val="001647AF"/>
    <w:rsid w:val="001701AA"/>
    <w:rsid w:val="00176CE7"/>
    <w:rsid w:val="0018265D"/>
    <w:rsid w:val="00183E91"/>
    <w:rsid w:val="00186ADB"/>
    <w:rsid w:val="00187D63"/>
    <w:rsid w:val="00194A5C"/>
    <w:rsid w:val="00195CD5"/>
    <w:rsid w:val="001A3804"/>
    <w:rsid w:val="001A4295"/>
    <w:rsid w:val="001A42A8"/>
    <w:rsid w:val="001A6AAF"/>
    <w:rsid w:val="001B1E50"/>
    <w:rsid w:val="001B3410"/>
    <w:rsid w:val="001C036B"/>
    <w:rsid w:val="001C22C8"/>
    <w:rsid w:val="001C26CB"/>
    <w:rsid w:val="001C376C"/>
    <w:rsid w:val="001C407A"/>
    <w:rsid w:val="001C7DA4"/>
    <w:rsid w:val="001D0C6A"/>
    <w:rsid w:val="001D1BBA"/>
    <w:rsid w:val="001D4300"/>
    <w:rsid w:val="001E147E"/>
    <w:rsid w:val="001E54F5"/>
    <w:rsid w:val="001F0104"/>
    <w:rsid w:val="001F269E"/>
    <w:rsid w:val="001F367D"/>
    <w:rsid w:val="001F5D15"/>
    <w:rsid w:val="001F5F33"/>
    <w:rsid w:val="001F72E6"/>
    <w:rsid w:val="0020093F"/>
    <w:rsid w:val="002010B8"/>
    <w:rsid w:val="00202386"/>
    <w:rsid w:val="002031B5"/>
    <w:rsid w:val="002046C5"/>
    <w:rsid w:val="00206780"/>
    <w:rsid w:val="00207A69"/>
    <w:rsid w:val="00212D07"/>
    <w:rsid w:val="00212F80"/>
    <w:rsid w:val="00215180"/>
    <w:rsid w:val="00217080"/>
    <w:rsid w:val="002210A8"/>
    <w:rsid w:val="002255A8"/>
    <w:rsid w:val="0022795E"/>
    <w:rsid w:val="00232BD8"/>
    <w:rsid w:val="00233255"/>
    <w:rsid w:val="00236F15"/>
    <w:rsid w:val="002377A2"/>
    <w:rsid w:val="00241393"/>
    <w:rsid w:val="00244D2C"/>
    <w:rsid w:val="002508E7"/>
    <w:rsid w:val="00251A19"/>
    <w:rsid w:val="002577A3"/>
    <w:rsid w:val="002617F8"/>
    <w:rsid w:val="00267383"/>
    <w:rsid w:val="0027068B"/>
    <w:rsid w:val="00274D45"/>
    <w:rsid w:val="00276AC0"/>
    <w:rsid w:val="00276E4E"/>
    <w:rsid w:val="0028437F"/>
    <w:rsid w:val="00284B09"/>
    <w:rsid w:val="00294B7E"/>
    <w:rsid w:val="00296DA9"/>
    <w:rsid w:val="002970BA"/>
    <w:rsid w:val="002A7594"/>
    <w:rsid w:val="002B21A0"/>
    <w:rsid w:val="002B27BE"/>
    <w:rsid w:val="002B396F"/>
    <w:rsid w:val="002B560F"/>
    <w:rsid w:val="002C07D8"/>
    <w:rsid w:val="002C5BB7"/>
    <w:rsid w:val="002D17F1"/>
    <w:rsid w:val="002D52DE"/>
    <w:rsid w:val="002D6DF6"/>
    <w:rsid w:val="002E1725"/>
    <w:rsid w:val="002E1B30"/>
    <w:rsid w:val="002F13D0"/>
    <w:rsid w:val="002F421B"/>
    <w:rsid w:val="003019C9"/>
    <w:rsid w:val="00305D7C"/>
    <w:rsid w:val="00306EA7"/>
    <w:rsid w:val="0031118B"/>
    <w:rsid w:val="003118F7"/>
    <w:rsid w:val="00313E16"/>
    <w:rsid w:val="00313F43"/>
    <w:rsid w:val="00316230"/>
    <w:rsid w:val="00317DBD"/>
    <w:rsid w:val="00331094"/>
    <w:rsid w:val="00331877"/>
    <w:rsid w:val="00333A8F"/>
    <w:rsid w:val="00334763"/>
    <w:rsid w:val="003369E7"/>
    <w:rsid w:val="00341B49"/>
    <w:rsid w:val="003435D8"/>
    <w:rsid w:val="00345365"/>
    <w:rsid w:val="00347412"/>
    <w:rsid w:val="003517C1"/>
    <w:rsid w:val="0035621B"/>
    <w:rsid w:val="0035698C"/>
    <w:rsid w:val="00363B0E"/>
    <w:rsid w:val="00377830"/>
    <w:rsid w:val="00380D99"/>
    <w:rsid w:val="00391474"/>
    <w:rsid w:val="00393E54"/>
    <w:rsid w:val="003947EB"/>
    <w:rsid w:val="003977D9"/>
    <w:rsid w:val="00397951"/>
    <w:rsid w:val="003A0980"/>
    <w:rsid w:val="003A26A6"/>
    <w:rsid w:val="003A4EEB"/>
    <w:rsid w:val="003A51AC"/>
    <w:rsid w:val="003A595B"/>
    <w:rsid w:val="003B00C4"/>
    <w:rsid w:val="003B0D1A"/>
    <w:rsid w:val="003B16A4"/>
    <w:rsid w:val="003B2273"/>
    <w:rsid w:val="003B31AF"/>
    <w:rsid w:val="003B5B59"/>
    <w:rsid w:val="003C3ECA"/>
    <w:rsid w:val="003C5926"/>
    <w:rsid w:val="003C5B35"/>
    <w:rsid w:val="003C6F2B"/>
    <w:rsid w:val="003D2F5D"/>
    <w:rsid w:val="003D3B0D"/>
    <w:rsid w:val="003D59ED"/>
    <w:rsid w:val="003D70C7"/>
    <w:rsid w:val="003E3F77"/>
    <w:rsid w:val="003E5A0D"/>
    <w:rsid w:val="003E5F78"/>
    <w:rsid w:val="003F069C"/>
    <w:rsid w:val="003F3432"/>
    <w:rsid w:val="003F3497"/>
    <w:rsid w:val="003F61A0"/>
    <w:rsid w:val="003F720D"/>
    <w:rsid w:val="00407A91"/>
    <w:rsid w:val="00413D72"/>
    <w:rsid w:val="00414B58"/>
    <w:rsid w:val="00420B81"/>
    <w:rsid w:val="004238E5"/>
    <w:rsid w:val="00423914"/>
    <w:rsid w:val="00426D20"/>
    <w:rsid w:val="004351B3"/>
    <w:rsid w:val="00436DD1"/>
    <w:rsid w:val="0044137E"/>
    <w:rsid w:val="0044182F"/>
    <w:rsid w:val="0044780A"/>
    <w:rsid w:val="00451EB8"/>
    <w:rsid w:val="00453FD4"/>
    <w:rsid w:val="004550DA"/>
    <w:rsid w:val="004563A0"/>
    <w:rsid w:val="00460708"/>
    <w:rsid w:val="00460EFC"/>
    <w:rsid w:val="0046154B"/>
    <w:rsid w:val="00462814"/>
    <w:rsid w:val="0046330C"/>
    <w:rsid w:val="0046420B"/>
    <w:rsid w:val="00466490"/>
    <w:rsid w:val="00470DD4"/>
    <w:rsid w:val="0047586F"/>
    <w:rsid w:val="0047726E"/>
    <w:rsid w:val="0048259B"/>
    <w:rsid w:val="00492558"/>
    <w:rsid w:val="004938C2"/>
    <w:rsid w:val="004A130B"/>
    <w:rsid w:val="004A2DF0"/>
    <w:rsid w:val="004A3212"/>
    <w:rsid w:val="004A3755"/>
    <w:rsid w:val="004A3AE9"/>
    <w:rsid w:val="004B2A51"/>
    <w:rsid w:val="004B2ED8"/>
    <w:rsid w:val="004C0FE4"/>
    <w:rsid w:val="004C6231"/>
    <w:rsid w:val="004D0015"/>
    <w:rsid w:val="004D0E94"/>
    <w:rsid w:val="004D3370"/>
    <w:rsid w:val="004D33EE"/>
    <w:rsid w:val="004E1146"/>
    <w:rsid w:val="004E3A3A"/>
    <w:rsid w:val="004E3A57"/>
    <w:rsid w:val="004E4B8E"/>
    <w:rsid w:val="004F0BFB"/>
    <w:rsid w:val="004F1338"/>
    <w:rsid w:val="004F6876"/>
    <w:rsid w:val="004F7866"/>
    <w:rsid w:val="00510140"/>
    <w:rsid w:val="00510C3F"/>
    <w:rsid w:val="00512E81"/>
    <w:rsid w:val="00516E50"/>
    <w:rsid w:val="00521BE3"/>
    <w:rsid w:val="0052342B"/>
    <w:rsid w:val="00524986"/>
    <w:rsid w:val="00525705"/>
    <w:rsid w:val="0052590A"/>
    <w:rsid w:val="0052718A"/>
    <w:rsid w:val="0053263B"/>
    <w:rsid w:val="00537761"/>
    <w:rsid w:val="00540B8B"/>
    <w:rsid w:val="00551A04"/>
    <w:rsid w:val="005573CA"/>
    <w:rsid w:val="005578E8"/>
    <w:rsid w:val="00565752"/>
    <w:rsid w:val="00565E51"/>
    <w:rsid w:val="005664F3"/>
    <w:rsid w:val="005746FF"/>
    <w:rsid w:val="00577FEA"/>
    <w:rsid w:val="00580BA0"/>
    <w:rsid w:val="005908E7"/>
    <w:rsid w:val="0059501C"/>
    <w:rsid w:val="00596230"/>
    <w:rsid w:val="005A047B"/>
    <w:rsid w:val="005A0C30"/>
    <w:rsid w:val="005A1466"/>
    <w:rsid w:val="005A3B6F"/>
    <w:rsid w:val="005A593B"/>
    <w:rsid w:val="005A7DEA"/>
    <w:rsid w:val="005B09EE"/>
    <w:rsid w:val="005B1440"/>
    <w:rsid w:val="005B546B"/>
    <w:rsid w:val="005B6129"/>
    <w:rsid w:val="005B67AF"/>
    <w:rsid w:val="005B79E3"/>
    <w:rsid w:val="005C1E85"/>
    <w:rsid w:val="005C3208"/>
    <w:rsid w:val="005C533A"/>
    <w:rsid w:val="005C56FB"/>
    <w:rsid w:val="005C6D2E"/>
    <w:rsid w:val="005D3882"/>
    <w:rsid w:val="005D5659"/>
    <w:rsid w:val="005D7803"/>
    <w:rsid w:val="005E03F2"/>
    <w:rsid w:val="005E0A47"/>
    <w:rsid w:val="005E138B"/>
    <w:rsid w:val="005E5BD9"/>
    <w:rsid w:val="005E64BB"/>
    <w:rsid w:val="005F1751"/>
    <w:rsid w:val="005F21D6"/>
    <w:rsid w:val="005F3BEB"/>
    <w:rsid w:val="005F4778"/>
    <w:rsid w:val="005F4E1D"/>
    <w:rsid w:val="0060587C"/>
    <w:rsid w:val="0061781E"/>
    <w:rsid w:val="00617A55"/>
    <w:rsid w:val="006224A0"/>
    <w:rsid w:val="006238AB"/>
    <w:rsid w:val="00624723"/>
    <w:rsid w:val="00626D8D"/>
    <w:rsid w:val="00631CFB"/>
    <w:rsid w:val="00632B6E"/>
    <w:rsid w:val="00633D80"/>
    <w:rsid w:val="00637077"/>
    <w:rsid w:val="00642FCD"/>
    <w:rsid w:val="00644204"/>
    <w:rsid w:val="00653D6F"/>
    <w:rsid w:val="006545D9"/>
    <w:rsid w:val="006564AB"/>
    <w:rsid w:val="006639FC"/>
    <w:rsid w:val="006666D9"/>
    <w:rsid w:val="0066705F"/>
    <w:rsid w:val="00670676"/>
    <w:rsid w:val="00671A94"/>
    <w:rsid w:val="006739EA"/>
    <w:rsid w:val="0068056C"/>
    <w:rsid w:val="006828A7"/>
    <w:rsid w:val="00686123"/>
    <w:rsid w:val="006919C3"/>
    <w:rsid w:val="00692AC1"/>
    <w:rsid w:val="00694AEE"/>
    <w:rsid w:val="00694BF3"/>
    <w:rsid w:val="006955A6"/>
    <w:rsid w:val="006A348B"/>
    <w:rsid w:val="006A3B87"/>
    <w:rsid w:val="006A4851"/>
    <w:rsid w:val="006A6BF8"/>
    <w:rsid w:val="006A7ADC"/>
    <w:rsid w:val="006B130C"/>
    <w:rsid w:val="006B55CE"/>
    <w:rsid w:val="006C237E"/>
    <w:rsid w:val="006C30DE"/>
    <w:rsid w:val="006C3A63"/>
    <w:rsid w:val="006C3F17"/>
    <w:rsid w:val="006C7D3E"/>
    <w:rsid w:val="006D2346"/>
    <w:rsid w:val="006D30D6"/>
    <w:rsid w:val="006D724A"/>
    <w:rsid w:val="006E1CB7"/>
    <w:rsid w:val="006E6423"/>
    <w:rsid w:val="006E781C"/>
    <w:rsid w:val="00703002"/>
    <w:rsid w:val="00704C54"/>
    <w:rsid w:val="00710B65"/>
    <w:rsid w:val="0071242D"/>
    <w:rsid w:val="00712E4E"/>
    <w:rsid w:val="00713867"/>
    <w:rsid w:val="007142DB"/>
    <w:rsid w:val="00716158"/>
    <w:rsid w:val="00716B87"/>
    <w:rsid w:val="00716CBA"/>
    <w:rsid w:val="007334B7"/>
    <w:rsid w:val="00737EF9"/>
    <w:rsid w:val="00745D12"/>
    <w:rsid w:val="007470E5"/>
    <w:rsid w:val="00751F1C"/>
    <w:rsid w:val="007527E1"/>
    <w:rsid w:val="007539F1"/>
    <w:rsid w:val="007544B2"/>
    <w:rsid w:val="0075666D"/>
    <w:rsid w:val="00756FC5"/>
    <w:rsid w:val="00757C78"/>
    <w:rsid w:val="0076011E"/>
    <w:rsid w:val="0076526B"/>
    <w:rsid w:val="00766299"/>
    <w:rsid w:val="00766C61"/>
    <w:rsid w:val="00775000"/>
    <w:rsid w:val="007800DF"/>
    <w:rsid w:val="00790656"/>
    <w:rsid w:val="00793075"/>
    <w:rsid w:val="00793C13"/>
    <w:rsid w:val="00795094"/>
    <w:rsid w:val="007A5D35"/>
    <w:rsid w:val="007B46C7"/>
    <w:rsid w:val="007B6222"/>
    <w:rsid w:val="007B686B"/>
    <w:rsid w:val="007D0375"/>
    <w:rsid w:val="007D1C4F"/>
    <w:rsid w:val="007D3A15"/>
    <w:rsid w:val="007E0C85"/>
    <w:rsid w:val="007E12F4"/>
    <w:rsid w:val="007E54C3"/>
    <w:rsid w:val="007F09EE"/>
    <w:rsid w:val="007F2B7A"/>
    <w:rsid w:val="00801022"/>
    <w:rsid w:val="008016F4"/>
    <w:rsid w:val="00802AA4"/>
    <w:rsid w:val="008060EF"/>
    <w:rsid w:val="00813F5B"/>
    <w:rsid w:val="00817ADF"/>
    <w:rsid w:val="00820BBE"/>
    <w:rsid w:val="00821ECA"/>
    <w:rsid w:val="00824A04"/>
    <w:rsid w:val="00825BDE"/>
    <w:rsid w:val="00832596"/>
    <w:rsid w:val="00833350"/>
    <w:rsid w:val="00835310"/>
    <w:rsid w:val="0083561A"/>
    <w:rsid w:val="008413FD"/>
    <w:rsid w:val="00841E4E"/>
    <w:rsid w:val="00845ED7"/>
    <w:rsid w:val="008543FD"/>
    <w:rsid w:val="00854D9E"/>
    <w:rsid w:val="00855291"/>
    <w:rsid w:val="00855C94"/>
    <w:rsid w:val="008561C1"/>
    <w:rsid w:val="0086029A"/>
    <w:rsid w:val="00860B63"/>
    <w:rsid w:val="00864556"/>
    <w:rsid w:val="008666A7"/>
    <w:rsid w:val="00867472"/>
    <w:rsid w:val="00867F9A"/>
    <w:rsid w:val="00867FC2"/>
    <w:rsid w:val="00873F41"/>
    <w:rsid w:val="0087661B"/>
    <w:rsid w:val="00880F55"/>
    <w:rsid w:val="00883535"/>
    <w:rsid w:val="0088354C"/>
    <w:rsid w:val="00884D18"/>
    <w:rsid w:val="00884F17"/>
    <w:rsid w:val="00886E35"/>
    <w:rsid w:val="00887B14"/>
    <w:rsid w:val="00890433"/>
    <w:rsid w:val="008915B9"/>
    <w:rsid w:val="008918B9"/>
    <w:rsid w:val="008942B3"/>
    <w:rsid w:val="008A0A5B"/>
    <w:rsid w:val="008A123E"/>
    <w:rsid w:val="008A2F60"/>
    <w:rsid w:val="008A4563"/>
    <w:rsid w:val="008B1383"/>
    <w:rsid w:val="008B1806"/>
    <w:rsid w:val="008B2CB4"/>
    <w:rsid w:val="008B72F1"/>
    <w:rsid w:val="008C003E"/>
    <w:rsid w:val="008C0247"/>
    <w:rsid w:val="008C18FB"/>
    <w:rsid w:val="008C1C4A"/>
    <w:rsid w:val="008C2EC0"/>
    <w:rsid w:val="008C5ACF"/>
    <w:rsid w:val="008C68AC"/>
    <w:rsid w:val="008D08E4"/>
    <w:rsid w:val="008D2E9F"/>
    <w:rsid w:val="008D3321"/>
    <w:rsid w:val="008D4365"/>
    <w:rsid w:val="008D6B51"/>
    <w:rsid w:val="008E148C"/>
    <w:rsid w:val="008E4624"/>
    <w:rsid w:val="008E6161"/>
    <w:rsid w:val="008E7646"/>
    <w:rsid w:val="008F3765"/>
    <w:rsid w:val="008F47C0"/>
    <w:rsid w:val="008F582A"/>
    <w:rsid w:val="008F585A"/>
    <w:rsid w:val="008F5974"/>
    <w:rsid w:val="00901027"/>
    <w:rsid w:val="00901E1B"/>
    <w:rsid w:val="009024D5"/>
    <w:rsid w:val="00906D38"/>
    <w:rsid w:val="0091193F"/>
    <w:rsid w:val="00914004"/>
    <w:rsid w:val="00915821"/>
    <w:rsid w:val="00915D24"/>
    <w:rsid w:val="009176C0"/>
    <w:rsid w:val="00920B51"/>
    <w:rsid w:val="00921488"/>
    <w:rsid w:val="00924C34"/>
    <w:rsid w:val="00924E28"/>
    <w:rsid w:val="00925610"/>
    <w:rsid w:val="00925DA1"/>
    <w:rsid w:val="0092637D"/>
    <w:rsid w:val="009331C5"/>
    <w:rsid w:val="00934BD2"/>
    <w:rsid w:val="00935AB0"/>
    <w:rsid w:val="00935FC6"/>
    <w:rsid w:val="0094133C"/>
    <w:rsid w:val="0094621D"/>
    <w:rsid w:val="009513CB"/>
    <w:rsid w:val="009570ED"/>
    <w:rsid w:val="009648E1"/>
    <w:rsid w:val="009661E3"/>
    <w:rsid w:val="00967465"/>
    <w:rsid w:val="009700A3"/>
    <w:rsid w:val="00976D45"/>
    <w:rsid w:val="0098342A"/>
    <w:rsid w:val="0099014C"/>
    <w:rsid w:val="00990611"/>
    <w:rsid w:val="009924A3"/>
    <w:rsid w:val="00995916"/>
    <w:rsid w:val="00995D30"/>
    <w:rsid w:val="0099600E"/>
    <w:rsid w:val="009A4C03"/>
    <w:rsid w:val="009A56AC"/>
    <w:rsid w:val="009B0D37"/>
    <w:rsid w:val="009B453A"/>
    <w:rsid w:val="009B65A1"/>
    <w:rsid w:val="009B67CF"/>
    <w:rsid w:val="009B6AC6"/>
    <w:rsid w:val="009C2C10"/>
    <w:rsid w:val="009C2F0A"/>
    <w:rsid w:val="009D15AC"/>
    <w:rsid w:val="009D7B67"/>
    <w:rsid w:val="009E2515"/>
    <w:rsid w:val="009E5190"/>
    <w:rsid w:val="009F37A4"/>
    <w:rsid w:val="00A00826"/>
    <w:rsid w:val="00A00B4D"/>
    <w:rsid w:val="00A051CA"/>
    <w:rsid w:val="00A05E11"/>
    <w:rsid w:val="00A10B49"/>
    <w:rsid w:val="00A11363"/>
    <w:rsid w:val="00A155A0"/>
    <w:rsid w:val="00A21C82"/>
    <w:rsid w:val="00A22EF2"/>
    <w:rsid w:val="00A23099"/>
    <w:rsid w:val="00A23F4B"/>
    <w:rsid w:val="00A26790"/>
    <w:rsid w:val="00A2722E"/>
    <w:rsid w:val="00A27B38"/>
    <w:rsid w:val="00A320AC"/>
    <w:rsid w:val="00A330DD"/>
    <w:rsid w:val="00A37B1F"/>
    <w:rsid w:val="00A436AB"/>
    <w:rsid w:val="00A4660D"/>
    <w:rsid w:val="00A46EAB"/>
    <w:rsid w:val="00A54EF6"/>
    <w:rsid w:val="00A571CB"/>
    <w:rsid w:val="00A614A5"/>
    <w:rsid w:val="00A627C4"/>
    <w:rsid w:val="00A668C9"/>
    <w:rsid w:val="00A716CB"/>
    <w:rsid w:val="00A7331B"/>
    <w:rsid w:val="00A87B46"/>
    <w:rsid w:val="00A91088"/>
    <w:rsid w:val="00A9114C"/>
    <w:rsid w:val="00A923C6"/>
    <w:rsid w:val="00AA0710"/>
    <w:rsid w:val="00AA36C1"/>
    <w:rsid w:val="00AA52FE"/>
    <w:rsid w:val="00AB3D47"/>
    <w:rsid w:val="00AB453D"/>
    <w:rsid w:val="00AB5DBC"/>
    <w:rsid w:val="00AB6EC8"/>
    <w:rsid w:val="00AB75BC"/>
    <w:rsid w:val="00AC04C0"/>
    <w:rsid w:val="00AC277A"/>
    <w:rsid w:val="00AC2A42"/>
    <w:rsid w:val="00AC4C3F"/>
    <w:rsid w:val="00AC4E20"/>
    <w:rsid w:val="00AC770C"/>
    <w:rsid w:val="00AD0245"/>
    <w:rsid w:val="00AD28D2"/>
    <w:rsid w:val="00AD43FC"/>
    <w:rsid w:val="00AD63B4"/>
    <w:rsid w:val="00AD7F01"/>
    <w:rsid w:val="00AE157D"/>
    <w:rsid w:val="00AE407C"/>
    <w:rsid w:val="00AF04F4"/>
    <w:rsid w:val="00AF2486"/>
    <w:rsid w:val="00AF34AF"/>
    <w:rsid w:val="00AF535D"/>
    <w:rsid w:val="00AF63EC"/>
    <w:rsid w:val="00AF6992"/>
    <w:rsid w:val="00B00CDA"/>
    <w:rsid w:val="00B02556"/>
    <w:rsid w:val="00B035B9"/>
    <w:rsid w:val="00B06D9A"/>
    <w:rsid w:val="00B129FD"/>
    <w:rsid w:val="00B16AC6"/>
    <w:rsid w:val="00B202AB"/>
    <w:rsid w:val="00B20B3C"/>
    <w:rsid w:val="00B30104"/>
    <w:rsid w:val="00B31093"/>
    <w:rsid w:val="00B31387"/>
    <w:rsid w:val="00B35CAD"/>
    <w:rsid w:val="00B403F8"/>
    <w:rsid w:val="00B503D3"/>
    <w:rsid w:val="00B515DF"/>
    <w:rsid w:val="00B5241D"/>
    <w:rsid w:val="00B5381F"/>
    <w:rsid w:val="00B5406E"/>
    <w:rsid w:val="00B5643B"/>
    <w:rsid w:val="00B61FF3"/>
    <w:rsid w:val="00B70E22"/>
    <w:rsid w:val="00B73A7C"/>
    <w:rsid w:val="00B756AE"/>
    <w:rsid w:val="00B76600"/>
    <w:rsid w:val="00B77E79"/>
    <w:rsid w:val="00B80EF6"/>
    <w:rsid w:val="00B83886"/>
    <w:rsid w:val="00B86689"/>
    <w:rsid w:val="00B92C80"/>
    <w:rsid w:val="00B967FF"/>
    <w:rsid w:val="00B97DFD"/>
    <w:rsid w:val="00BA329C"/>
    <w:rsid w:val="00BA50E3"/>
    <w:rsid w:val="00BB0745"/>
    <w:rsid w:val="00BB0EC1"/>
    <w:rsid w:val="00BB5075"/>
    <w:rsid w:val="00BB70FE"/>
    <w:rsid w:val="00BB7C49"/>
    <w:rsid w:val="00BC3C3F"/>
    <w:rsid w:val="00BC5A7F"/>
    <w:rsid w:val="00BE038B"/>
    <w:rsid w:val="00BE22C6"/>
    <w:rsid w:val="00BE6209"/>
    <w:rsid w:val="00BE6505"/>
    <w:rsid w:val="00BE7889"/>
    <w:rsid w:val="00BF0880"/>
    <w:rsid w:val="00BF0D55"/>
    <w:rsid w:val="00C01A84"/>
    <w:rsid w:val="00C07095"/>
    <w:rsid w:val="00C11B72"/>
    <w:rsid w:val="00C124D7"/>
    <w:rsid w:val="00C15C22"/>
    <w:rsid w:val="00C205B1"/>
    <w:rsid w:val="00C23243"/>
    <w:rsid w:val="00C24523"/>
    <w:rsid w:val="00C26A29"/>
    <w:rsid w:val="00C2711A"/>
    <w:rsid w:val="00C274EE"/>
    <w:rsid w:val="00C2779E"/>
    <w:rsid w:val="00C3070F"/>
    <w:rsid w:val="00C33862"/>
    <w:rsid w:val="00C34E8E"/>
    <w:rsid w:val="00C4116F"/>
    <w:rsid w:val="00C420D9"/>
    <w:rsid w:val="00C43527"/>
    <w:rsid w:val="00C43F26"/>
    <w:rsid w:val="00C46C62"/>
    <w:rsid w:val="00C52F28"/>
    <w:rsid w:val="00C53F3E"/>
    <w:rsid w:val="00C55A98"/>
    <w:rsid w:val="00C619A6"/>
    <w:rsid w:val="00C73E86"/>
    <w:rsid w:val="00C76C2B"/>
    <w:rsid w:val="00C80C11"/>
    <w:rsid w:val="00C82116"/>
    <w:rsid w:val="00C840DE"/>
    <w:rsid w:val="00C957A5"/>
    <w:rsid w:val="00C95B13"/>
    <w:rsid w:val="00C97548"/>
    <w:rsid w:val="00C97592"/>
    <w:rsid w:val="00CA195E"/>
    <w:rsid w:val="00CA20A1"/>
    <w:rsid w:val="00CA21E5"/>
    <w:rsid w:val="00CA5AE9"/>
    <w:rsid w:val="00CB05BA"/>
    <w:rsid w:val="00CB49C9"/>
    <w:rsid w:val="00CB567F"/>
    <w:rsid w:val="00CB6BA0"/>
    <w:rsid w:val="00CC0479"/>
    <w:rsid w:val="00CC5569"/>
    <w:rsid w:val="00CC75B8"/>
    <w:rsid w:val="00CD596A"/>
    <w:rsid w:val="00CD75CC"/>
    <w:rsid w:val="00CE00B8"/>
    <w:rsid w:val="00CE218F"/>
    <w:rsid w:val="00CE7731"/>
    <w:rsid w:val="00CF1CA0"/>
    <w:rsid w:val="00CF7BFC"/>
    <w:rsid w:val="00D05A9D"/>
    <w:rsid w:val="00D05DB2"/>
    <w:rsid w:val="00D077FC"/>
    <w:rsid w:val="00D14822"/>
    <w:rsid w:val="00D171BB"/>
    <w:rsid w:val="00D17A6F"/>
    <w:rsid w:val="00D21AF2"/>
    <w:rsid w:val="00D234EB"/>
    <w:rsid w:val="00D2480D"/>
    <w:rsid w:val="00D31D1F"/>
    <w:rsid w:val="00D342C5"/>
    <w:rsid w:val="00D35A9B"/>
    <w:rsid w:val="00D360DE"/>
    <w:rsid w:val="00D37B91"/>
    <w:rsid w:val="00D4354B"/>
    <w:rsid w:val="00D45C6C"/>
    <w:rsid w:val="00D4638B"/>
    <w:rsid w:val="00D5195F"/>
    <w:rsid w:val="00D51A45"/>
    <w:rsid w:val="00D5360A"/>
    <w:rsid w:val="00D5468D"/>
    <w:rsid w:val="00D5585F"/>
    <w:rsid w:val="00D653C7"/>
    <w:rsid w:val="00D672B5"/>
    <w:rsid w:val="00D74378"/>
    <w:rsid w:val="00D81824"/>
    <w:rsid w:val="00D819C7"/>
    <w:rsid w:val="00D93560"/>
    <w:rsid w:val="00D94B63"/>
    <w:rsid w:val="00D955A6"/>
    <w:rsid w:val="00D9640D"/>
    <w:rsid w:val="00D974A9"/>
    <w:rsid w:val="00DB01AF"/>
    <w:rsid w:val="00DB1C94"/>
    <w:rsid w:val="00DB4205"/>
    <w:rsid w:val="00DB431E"/>
    <w:rsid w:val="00DB72E7"/>
    <w:rsid w:val="00DC03E8"/>
    <w:rsid w:val="00DC245D"/>
    <w:rsid w:val="00DC251D"/>
    <w:rsid w:val="00DC2E03"/>
    <w:rsid w:val="00DC64C2"/>
    <w:rsid w:val="00DC6B6D"/>
    <w:rsid w:val="00DD184A"/>
    <w:rsid w:val="00DD207B"/>
    <w:rsid w:val="00DD2883"/>
    <w:rsid w:val="00DD5D99"/>
    <w:rsid w:val="00DD65F9"/>
    <w:rsid w:val="00DD7E17"/>
    <w:rsid w:val="00DE404B"/>
    <w:rsid w:val="00DE44CA"/>
    <w:rsid w:val="00DE4F4A"/>
    <w:rsid w:val="00DE6C5D"/>
    <w:rsid w:val="00DF2F0B"/>
    <w:rsid w:val="00DF6567"/>
    <w:rsid w:val="00DF6F91"/>
    <w:rsid w:val="00DF7B21"/>
    <w:rsid w:val="00DF7C9A"/>
    <w:rsid w:val="00E0657D"/>
    <w:rsid w:val="00E06B83"/>
    <w:rsid w:val="00E10D92"/>
    <w:rsid w:val="00E119AD"/>
    <w:rsid w:val="00E1553F"/>
    <w:rsid w:val="00E20E1B"/>
    <w:rsid w:val="00E21DDD"/>
    <w:rsid w:val="00E21FF5"/>
    <w:rsid w:val="00E23EFF"/>
    <w:rsid w:val="00E250C0"/>
    <w:rsid w:val="00E25E7D"/>
    <w:rsid w:val="00E26457"/>
    <w:rsid w:val="00E35ED2"/>
    <w:rsid w:val="00E416F0"/>
    <w:rsid w:val="00E4540B"/>
    <w:rsid w:val="00E5036F"/>
    <w:rsid w:val="00E53B1F"/>
    <w:rsid w:val="00E53C3B"/>
    <w:rsid w:val="00E540B0"/>
    <w:rsid w:val="00E547BA"/>
    <w:rsid w:val="00E553CF"/>
    <w:rsid w:val="00E57898"/>
    <w:rsid w:val="00E61AA5"/>
    <w:rsid w:val="00E63BD9"/>
    <w:rsid w:val="00E6417B"/>
    <w:rsid w:val="00E64DF1"/>
    <w:rsid w:val="00E72D1F"/>
    <w:rsid w:val="00E75D24"/>
    <w:rsid w:val="00E75F66"/>
    <w:rsid w:val="00E8304D"/>
    <w:rsid w:val="00E84C10"/>
    <w:rsid w:val="00E84E3B"/>
    <w:rsid w:val="00E84F4F"/>
    <w:rsid w:val="00E86034"/>
    <w:rsid w:val="00E861E0"/>
    <w:rsid w:val="00E911A0"/>
    <w:rsid w:val="00E94974"/>
    <w:rsid w:val="00E950DC"/>
    <w:rsid w:val="00E954E2"/>
    <w:rsid w:val="00E95B73"/>
    <w:rsid w:val="00E960C3"/>
    <w:rsid w:val="00E96214"/>
    <w:rsid w:val="00EA3553"/>
    <w:rsid w:val="00EA3E67"/>
    <w:rsid w:val="00EA67C5"/>
    <w:rsid w:val="00EB71A4"/>
    <w:rsid w:val="00EC0CAA"/>
    <w:rsid w:val="00EC3DE5"/>
    <w:rsid w:val="00EC4878"/>
    <w:rsid w:val="00ED1A5B"/>
    <w:rsid w:val="00ED2CBE"/>
    <w:rsid w:val="00ED5694"/>
    <w:rsid w:val="00ED75D1"/>
    <w:rsid w:val="00EE16C7"/>
    <w:rsid w:val="00EE238A"/>
    <w:rsid w:val="00EE4864"/>
    <w:rsid w:val="00EE7CB3"/>
    <w:rsid w:val="00EF00A9"/>
    <w:rsid w:val="00EF3B7A"/>
    <w:rsid w:val="00EF44BC"/>
    <w:rsid w:val="00F0054C"/>
    <w:rsid w:val="00F04D03"/>
    <w:rsid w:val="00F04EF6"/>
    <w:rsid w:val="00F04FF7"/>
    <w:rsid w:val="00F135B5"/>
    <w:rsid w:val="00F157FB"/>
    <w:rsid w:val="00F161BE"/>
    <w:rsid w:val="00F20432"/>
    <w:rsid w:val="00F2355B"/>
    <w:rsid w:val="00F24698"/>
    <w:rsid w:val="00F25E9E"/>
    <w:rsid w:val="00F31F51"/>
    <w:rsid w:val="00F343EA"/>
    <w:rsid w:val="00F36298"/>
    <w:rsid w:val="00F42C96"/>
    <w:rsid w:val="00F42DAA"/>
    <w:rsid w:val="00F43566"/>
    <w:rsid w:val="00F441EA"/>
    <w:rsid w:val="00F455E9"/>
    <w:rsid w:val="00F473A1"/>
    <w:rsid w:val="00F47696"/>
    <w:rsid w:val="00F502CC"/>
    <w:rsid w:val="00F54EE9"/>
    <w:rsid w:val="00F56974"/>
    <w:rsid w:val="00F56B96"/>
    <w:rsid w:val="00F615EF"/>
    <w:rsid w:val="00F6247A"/>
    <w:rsid w:val="00F63409"/>
    <w:rsid w:val="00F663CE"/>
    <w:rsid w:val="00F667F2"/>
    <w:rsid w:val="00F67A0E"/>
    <w:rsid w:val="00F71DD3"/>
    <w:rsid w:val="00F95A02"/>
    <w:rsid w:val="00F97764"/>
    <w:rsid w:val="00FA4F58"/>
    <w:rsid w:val="00FA5665"/>
    <w:rsid w:val="00FB034C"/>
    <w:rsid w:val="00FB1097"/>
    <w:rsid w:val="00FC050B"/>
    <w:rsid w:val="00FC4E12"/>
    <w:rsid w:val="00FD728C"/>
    <w:rsid w:val="00FD7D13"/>
    <w:rsid w:val="00FE0E3F"/>
    <w:rsid w:val="00FE1DCC"/>
    <w:rsid w:val="00FE5A79"/>
    <w:rsid w:val="00FE614C"/>
    <w:rsid w:val="00FE679C"/>
    <w:rsid w:val="00FE69F2"/>
    <w:rsid w:val="00FF2394"/>
    <w:rsid w:val="00FF4577"/>
    <w:rsid w:val="00FF7CE8"/>
    <w:rsid w:val="0195FFBF"/>
    <w:rsid w:val="038EE7A1"/>
    <w:rsid w:val="04294B7E"/>
    <w:rsid w:val="0619258A"/>
    <w:rsid w:val="0697B6D6"/>
    <w:rsid w:val="06EF81A6"/>
    <w:rsid w:val="08834807"/>
    <w:rsid w:val="08CAD157"/>
    <w:rsid w:val="0BA0CC90"/>
    <w:rsid w:val="0EE61FFD"/>
    <w:rsid w:val="0EFE5E78"/>
    <w:rsid w:val="1132EFC4"/>
    <w:rsid w:val="11E7B7EC"/>
    <w:rsid w:val="12E824C3"/>
    <w:rsid w:val="136D7B37"/>
    <w:rsid w:val="153105DE"/>
    <w:rsid w:val="1539C3FA"/>
    <w:rsid w:val="17537700"/>
    <w:rsid w:val="18F700EC"/>
    <w:rsid w:val="19886433"/>
    <w:rsid w:val="198D2896"/>
    <w:rsid w:val="19D4D735"/>
    <w:rsid w:val="1BAEA2A5"/>
    <w:rsid w:val="1E19980B"/>
    <w:rsid w:val="1EAB1C9A"/>
    <w:rsid w:val="1EB88559"/>
    <w:rsid w:val="1F613FD2"/>
    <w:rsid w:val="1F7E7854"/>
    <w:rsid w:val="1FCC06E3"/>
    <w:rsid w:val="241983F1"/>
    <w:rsid w:val="2505847A"/>
    <w:rsid w:val="2659CC7F"/>
    <w:rsid w:val="26E3967F"/>
    <w:rsid w:val="27AD1FA5"/>
    <w:rsid w:val="284A3D2B"/>
    <w:rsid w:val="28608BBB"/>
    <w:rsid w:val="29C5BAAB"/>
    <w:rsid w:val="29FDA122"/>
    <w:rsid w:val="2A0F672A"/>
    <w:rsid w:val="2B91D970"/>
    <w:rsid w:val="2CC85630"/>
    <w:rsid w:val="2DDC3CD7"/>
    <w:rsid w:val="2DEF54D5"/>
    <w:rsid w:val="2FA86164"/>
    <w:rsid w:val="311C4773"/>
    <w:rsid w:val="32874F31"/>
    <w:rsid w:val="32A41C6E"/>
    <w:rsid w:val="33D3ADFA"/>
    <w:rsid w:val="340B4732"/>
    <w:rsid w:val="376CB918"/>
    <w:rsid w:val="3CA2AE0C"/>
    <w:rsid w:val="3D3E9267"/>
    <w:rsid w:val="3E2B01F9"/>
    <w:rsid w:val="41D185E0"/>
    <w:rsid w:val="4219A79C"/>
    <w:rsid w:val="42997709"/>
    <w:rsid w:val="451BF0BA"/>
    <w:rsid w:val="470EEF3E"/>
    <w:rsid w:val="47609156"/>
    <w:rsid w:val="489FDDE9"/>
    <w:rsid w:val="4ADB32CC"/>
    <w:rsid w:val="4BC01BEF"/>
    <w:rsid w:val="4E488337"/>
    <w:rsid w:val="50B5A24D"/>
    <w:rsid w:val="538B8356"/>
    <w:rsid w:val="5505D044"/>
    <w:rsid w:val="5C76C44A"/>
    <w:rsid w:val="5D72E5B6"/>
    <w:rsid w:val="5F9FC5EA"/>
    <w:rsid w:val="61999C13"/>
    <w:rsid w:val="62FE1D8B"/>
    <w:rsid w:val="63B13648"/>
    <w:rsid w:val="64BC0928"/>
    <w:rsid w:val="67AE756C"/>
    <w:rsid w:val="67B86E98"/>
    <w:rsid w:val="67D8F186"/>
    <w:rsid w:val="68FED241"/>
    <w:rsid w:val="695226E1"/>
    <w:rsid w:val="699841B6"/>
    <w:rsid w:val="6A2AC320"/>
    <w:rsid w:val="6A6D7D01"/>
    <w:rsid w:val="6B6B97CD"/>
    <w:rsid w:val="6BD9B0C3"/>
    <w:rsid w:val="6CC3E114"/>
    <w:rsid w:val="71B87110"/>
    <w:rsid w:val="75BA2193"/>
    <w:rsid w:val="7659CB37"/>
    <w:rsid w:val="768D62DF"/>
    <w:rsid w:val="7736AAB4"/>
    <w:rsid w:val="77AEFFCB"/>
    <w:rsid w:val="77BA4C79"/>
    <w:rsid w:val="77EC5D07"/>
    <w:rsid w:val="783CFF29"/>
    <w:rsid w:val="790982C2"/>
    <w:rsid w:val="7CE46364"/>
    <w:rsid w:val="7F98553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D5F16"/>
  <w15:chartTrackingRefBased/>
  <w15:docId w15:val="{0FA037AB-80D4-47FA-A6BB-9A961DD18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18"/>
        <w:szCs w:val="18"/>
        <w:lang w:val="en-GB" w:eastAsia="zh-CN" w:bidi="ar-SA"/>
        <w14:ligatures w14:val="standardContextual"/>
      </w:rPr>
    </w:rPrDefault>
    <w:pPrDefault>
      <w:pPr>
        <w:spacing w:after="160" w:line="288" w:lineRule="auto"/>
      </w:pPr>
    </w:pPrDefault>
  </w:docDefaults>
  <w:latentStyles w:defLockedState="0" w:defUIPriority="99" w:defSemiHidden="0" w:defUnhideWhenUsed="0" w:defQFormat="0" w:count="376">
    <w:lsdException w:name="Normal" w:uiPriority="6" w:qFormat="1"/>
    <w:lsdException w:name="heading 1" w:uiPriority="4" w:qFormat="1"/>
    <w:lsdException w:name="heading 2" w:uiPriority="4" w:qFormat="1"/>
    <w:lsdException w:name="heading 3" w:uiPriority="4" w:qFormat="1"/>
    <w:lsdException w:name="heading 4" w:uiPriority="4"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8" w:unhideWhenUsed="1"/>
    <w:lsdException w:name="footer" w:unhideWhenUsed="1"/>
    <w:lsdException w:name="index heading" w:semiHidden="1" w:unhideWhenUsed="1"/>
    <w:lsdException w:name="caption" w:uiPriority="35" w:unhideWhenUsed="1" w:qFormat="1"/>
    <w:lsdException w:name="table of figures" w:semiHidden="1" w:unhideWhenUsed="1"/>
    <w:lsdException w:name="envelope address" w:uiPriority="7"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7" w:unhideWhenUsed="1" w:qFormat="1"/>
    <w:lsdException w:name="List Number" w:uiPriority="7" w:qFormat="1"/>
    <w:lsdException w:name="List 2" w:semiHidden="1" w:unhideWhenUsed="1"/>
    <w:lsdException w:name="List 3" w:semiHidden="1" w:unhideWhenUsed="1"/>
    <w:lsdException w:name="List 4" w:semiHidden="1" w:unhideWhenUsed="1"/>
    <w:lsdException w:name="List 5" w:semiHidden="1" w:unhideWhenUsed="1"/>
    <w:lsdException w:name="List Bullet 2" w:uiPriority="7" w:unhideWhenUsed="1"/>
    <w:lsdException w:name="List Bullet 3" w:uiPriority="7" w:unhideWhenUsed="1"/>
    <w:lsdException w:name="List Bullet 4" w:semiHidden="1" w:unhideWhenUsed="1"/>
    <w:lsdException w:name="List Bullet 5" w:semiHidden="1" w:unhideWhenUsed="1"/>
    <w:lsdException w:name="List Number 2" w:uiPriority="7" w:unhideWhenUsed="1"/>
    <w:lsdException w:name="List Number 3" w:uiPriority="7" w:unhideWhenUsed="1"/>
    <w:lsdException w:name="List Number 4" w:semiHidden="1" w:unhideWhenUsed="1"/>
    <w:lsdException w:name="List Number 5" w:semiHidden="1" w:unhideWhenUsed="1"/>
    <w:lsdException w:name="Title" w:uiPriority="2" w:qFormat="1"/>
    <w:lsdException w:name="Closing" w:semiHidden="1" w:unhideWhenUsed="1"/>
    <w:lsdException w:name="Signature" w:semiHidden="1" w:unhideWhenUsed="1"/>
    <w:lsdException w:name="Default Paragraph Font" w:semiHidden="1" w:uiPriority="1" w:unhideWhenUsed="1"/>
    <w:lsdException w:name="Body Text" w:semiHidden="1" w:uiPriority="6"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3"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241D"/>
  </w:style>
  <w:style w:type="paragraph" w:styleId="Overskrift1">
    <w:name w:val="heading 1"/>
    <w:basedOn w:val="Normal"/>
    <w:next w:val="Normal"/>
    <w:link w:val="Overskrift1Tegn"/>
    <w:uiPriority w:val="4"/>
    <w:qFormat/>
    <w:rsid w:val="00AE407C"/>
    <w:pPr>
      <w:keepNext/>
      <w:keepLines/>
      <w:numPr>
        <w:numId w:val="2"/>
      </w:numPr>
      <w:spacing w:before="240" w:after="80" w:line="240" w:lineRule="auto"/>
      <w:outlineLvl w:val="0"/>
    </w:pPr>
    <w:rPr>
      <w:rFonts w:asciiTheme="majorHAnsi" w:eastAsiaTheme="majorEastAsia" w:hAnsiTheme="majorHAnsi" w:cstheme="majorBidi"/>
      <w:sz w:val="28"/>
      <w:szCs w:val="32"/>
    </w:rPr>
  </w:style>
  <w:style w:type="paragraph" w:styleId="Overskrift2">
    <w:name w:val="heading 2"/>
    <w:basedOn w:val="Normal"/>
    <w:next w:val="Normal"/>
    <w:link w:val="Overskrift2Tegn"/>
    <w:uiPriority w:val="4"/>
    <w:qFormat/>
    <w:rsid w:val="00AE407C"/>
    <w:pPr>
      <w:keepNext/>
      <w:keepLines/>
      <w:numPr>
        <w:ilvl w:val="1"/>
        <w:numId w:val="2"/>
      </w:numPr>
      <w:spacing w:before="240" w:after="80" w:line="240" w:lineRule="auto"/>
      <w:outlineLvl w:val="1"/>
    </w:pPr>
    <w:rPr>
      <w:rFonts w:asciiTheme="majorHAnsi" w:eastAsiaTheme="majorEastAsia" w:hAnsiTheme="majorHAnsi" w:cstheme="majorBidi"/>
      <w:sz w:val="24"/>
      <w:szCs w:val="26"/>
    </w:rPr>
  </w:style>
  <w:style w:type="paragraph" w:styleId="Overskrift3">
    <w:name w:val="heading 3"/>
    <w:basedOn w:val="Normal"/>
    <w:next w:val="Normal"/>
    <w:link w:val="Overskrift3Tegn"/>
    <w:uiPriority w:val="4"/>
    <w:qFormat/>
    <w:rsid w:val="00AE407C"/>
    <w:pPr>
      <w:keepNext/>
      <w:keepLines/>
      <w:numPr>
        <w:ilvl w:val="2"/>
        <w:numId w:val="2"/>
      </w:numPr>
      <w:spacing w:before="240" w:after="80" w:line="240" w:lineRule="auto"/>
      <w:outlineLvl w:val="2"/>
    </w:pPr>
    <w:rPr>
      <w:rFonts w:asciiTheme="majorHAnsi" w:eastAsiaTheme="majorEastAsia" w:hAnsiTheme="majorHAnsi" w:cstheme="majorBidi"/>
      <w:sz w:val="20"/>
      <w:szCs w:val="24"/>
    </w:rPr>
  </w:style>
  <w:style w:type="paragraph" w:styleId="Overskrift4">
    <w:name w:val="heading 4"/>
    <w:basedOn w:val="Normal"/>
    <w:next w:val="Normal"/>
    <w:link w:val="Overskrift4Tegn"/>
    <w:uiPriority w:val="4"/>
    <w:qFormat/>
    <w:rsid w:val="00AE407C"/>
    <w:pPr>
      <w:keepNext/>
      <w:keepLines/>
      <w:numPr>
        <w:ilvl w:val="3"/>
        <w:numId w:val="2"/>
      </w:numPr>
      <w:spacing w:before="240" w:after="80" w:line="240" w:lineRule="auto"/>
      <w:outlineLvl w:val="3"/>
    </w:pPr>
    <w:rPr>
      <w:rFonts w:asciiTheme="majorHAnsi" w:eastAsiaTheme="majorEastAsia" w:hAnsiTheme="majorHAnsi" w:cstheme="majorBidi"/>
      <w:iCs/>
    </w:rPr>
  </w:style>
  <w:style w:type="paragraph" w:styleId="Overskrift5">
    <w:name w:val="heading 5"/>
    <w:basedOn w:val="Normal"/>
    <w:next w:val="Normal"/>
    <w:link w:val="Overskrift5Tegn"/>
    <w:uiPriority w:val="9"/>
    <w:semiHidden/>
    <w:rsid w:val="001C7DA4"/>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semiHidden/>
    <w:rsid w:val="001C7DA4"/>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semiHidden/>
    <w:rsid w:val="001C7DA4"/>
    <w:pPr>
      <w:keepNext/>
      <w:keepLines/>
      <w:numPr>
        <w:ilvl w:val="6"/>
        <w:numId w:val="2"/>
      </w:numPr>
      <w:spacing w:before="40" w:after="0"/>
      <w:outlineLvl w:val="6"/>
    </w:pPr>
    <w:rPr>
      <w:rFonts w:asciiTheme="majorHAnsi" w:eastAsiaTheme="majorEastAsia" w:hAnsiTheme="majorHAnsi" w:cstheme="majorBidi"/>
      <w:iCs/>
    </w:rPr>
  </w:style>
  <w:style w:type="paragraph" w:styleId="Overskrift8">
    <w:name w:val="heading 8"/>
    <w:basedOn w:val="Normal"/>
    <w:next w:val="Normal"/>
    <w:link w:val="Overskrift8Tegn"/>
    <w:uiPriority w:val="9"/>
    <w:semiHidden/>
    <w:rsid w:val="001C7DA4"/>
    <w:pPr>
      <w:keepNext/>
      <w:keepLines/>
      <w:numPr>
        <w:ilvl w:val="7"/>
        <w:numId w:val="2"/>
      </w:numPr>
      <w:spacing w:before="40" w:after="0"/>
      <w:outlineLvl w:val="7"/>
    </w:pPr>
    <w:rPr>
      <w:rFonts w:asciiTheme="majorHAnsi" w:eastAsiaTheme="majorEastAsia" w:hAnsiTheme="majorHAnsi" w:cstheme="majorBidi"/>
      <w:szCs w:val="21"/>
    </w:rPr>
  </w:style>
  <w:style w:type="paragraph" w:styleId="Overskrift9">
    <w:name w:val="heading 9"/>
    <w:basedOn w:val="Normal"/>
    <w:next w:val="Normal"/>
    <w:link w:val="Overskrift9Tegn"/>
    <w:uiPriority w:val="9"/>
    <w:semiHidden/>
    <w:rsid w:val="001C7DA4"/>
    <w:pPr>
      <w:keepNext/>
      <w:keepLines/>
      <w:numPr>
        <w:ilvl w:val="8"/>
        <w:numId w:val="2"/>
      </w:numPr>
      <w:spacing w:before="40" w:after="0"/>
      <w:outlineLvl w:val="8"/>
    </w:pPr>
    <w:rPr>
      <w:rFonts w:asciiTheme="majorHAnsi" w:eastAsiaTheme="majorEastAsia" w:hAnsiTheme="majorHAnsi" w:cstheme="majorBidi"/>
      <w:iCs/>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39"/>
    <w:rsid w:val="00E64D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o">
    <w:name w:val="Date"/>
    <w:basedOn w:val="Normal"/>
    <w:next w:val="Normal"/>
    <w:link w:val="DatoTegn"/>
    <w:uiPriority w:val="99"/>
    <w:rsid w:val="00244D2C"/>
    <w:pPr>
      <w:spacing w:line="200" w:lineRule="atLeast"/>
    </w:pPr>
    <w:rPr>
      <w:rFonts w:asciiTheme="majorHAnsi" w:hAnsiTheme="majorHAnsi"/>
      <w:sz w:val="12"/>
    </w:rPr>
  </w:style>
  <w:style w:type="paragraph" w:styleId="Punktliste">
    <w:name w:val="List Bullet"/>
    <w:basedOn w:val="Normal"/>
    <w:uiPriority w:val="7"/>
    <w:qFormat/>
    <w:rsid w:val="00D14822"/>
    <w:pPr>
      <w:numPr>
        <w:numId w:val="1"/>
      </w:numPr>
      <w:spacing w:after="80"/>
    </w:pPr>
  </w:style>
  <w:style w:type="paragraph" w:styleId="Punktliste2">
    <w:name w:val="List Bullet 2"/>
    <w:basedOn w:val="Normal"/>
    <w:uiPriority w:val="7"/>
    <w:rsid w:val="00D14822"/>
    <w:pPr>
      <w:numPr>
        <w:ilvl w:val="1"/>
        <w:numId w:val="1"/>
      </w:numPr>
      <w:spacing w:after="60"/>
    </w:pPr>
  </w:style>
  <w:style w:type="paragraph" w:styleId="Punktliste3">
    <w:name w:val="List Bullet 3"/>
    <w:basedOn w:val="Normal"/>
    <w:uiPriority w:val="7"/>
    <w:rsid w:val="00D14822"/>
    <w:pPr>
      <w:numPr>
        <w:ilvl w:val="2"/>
        <w:numId w:val="1"/>
      </w:numPr>
      <w:spacing w:after="40"/>
    </w:pPr>
  </w:style>
  <w:style w:type="paragraph" w:styleId="Listeavsnitt">
    <w:name w:val="List Paragraph"/>
    <w:basedOn w:val="Normal"/>
    <w:uiPriority w:val="34"/>
    <w:semiHidden/>
    <w:qFormat/>
    <w:rsid w:val="00C23243"/>
    <w:pPr>
      <w:ind w:left="720"/>
      <w:contextualSpacing/>
    </w:pPr>
  </w:style>
  <w:style w:type="paragraph" w:styleId="Nummerertliste">
    <w:name w:val="List Number"/>
    <w:basedOn w:val="Normal"/>
    <w:uiPriority w:val="7"/>
    <w:qFormat/>
    <w:rsid w:val="00AC770C"/>
    <w:pPr>
      <w:numPr>
        <w:numId w:val="3"/>
      </w:numPr>
      <w:spacing w:after="80"/>
    </w:pPr>
  </w:style>
  <w:style w:type="paragraph" w:styleId="Nummerertliste2">
    <w:name w:val="List Number 2"/>
    <w:basedOn w:val="Normal"/>
    <w:uiPriority w:val="7"/>
    <w:rsid w:val="00AC770C"/>
    <w:pPr>
      <w:numPr>
        <w:ilvl w:val="1"/>
        <w:numId w:val="3"/>
      </w:numPr>
      <w:spacing w:after="60"/>
    </w:pPr>
  </w:style>
  <w:style w:type="paragraph" w:styleId="Nummerertliste3">
    <w:name w:val="List Number 3"/>
    <w:basedOn w:val="Normal"/>
    <w:uiPriority w:val="7"/>
    <w:rsid w:val="00AC770C"/>
    <w:pPr>
      <w:numPr>
        <w:ilvl w:val="2"/>
        <w:numId w:val="3"/>
      </w:numPr>
      <w:spacing w:after="40"/>
    </w:pPr>
  </w:style>
  <w:style w:type="paragraph" w:styleId="Topptekst">
    <w:name w:val="header"/>
    <w:basedOn w:val="Ingenmellomrom"/>
    <w:link w:val="TopptekstTegn"/>
    <w:uiPriority w:val="11"/>
    <w:rsid w:val="00EB71A4"/>
  </w:style>
  <w:style w:type="character" w:customStyle="1" w:styleId="TopptekstTegn">
    <w:name w:val="Topptekst Tegn"/>
    <w:basedOn w:val="Standardskriftforavsnitt"/>
    <w:link w:val="Topptekst"/>
    <w:uiPriority w:val="11"/>
    <w:rsid w:val="00EB71A4"/>
  </w:style>
  <w:style w:type="paragraph" w:styleId="Bunntekst">
    <w:name w:val="footer"/>
    <w:basedOn w:val="Normal"/>
    <w:link w:val="BunntekstTegn"/>
    <w:uiPriority w:val="99"/>
    <w:rsid w:val="003435D8"/>
    <w:pPr>
      <w:tabs>
        <w:tab w:val="center" w:pos="3686"/>
        <w:tab w:val="right" w:pos="7936"/>
      </w:tabs>
      <w:spacing w:after="0" w:line="170" w:lineRule="exact"/>
    </w:pPr>
    <w:rPr>
      <w:rFonts w:asciiTheme="majorHAnsi" w:hAnsiTheme="majorHAnsi"/>
      <w:sz w:val="13"/>
    </w:rPr>
  </w:style>
  <w:style w:type="character" w:customStyle="1" w:styleId="BunntekstTegn">
    <w:name w:val="Bunntekst Tegn"/>
    <w:basedOn w:val="Standardskriftforavsnitt"/>
    <w:link w:val="Bunntekst"/>
    <w:uiPriority w:val="99"/>
    <w:rsid w:val="003435D8"/>
    <w:rPr>
      <w:rFonts w:asciiTheme="majorHAnsi" w:hAnsiTheme="majorHAnsi"/>
      <w:sz w:val="13"/>
    </w:rPr>
  </w:style>
  <w:style w:type="character" w:customStyle="1" w:styleId="DatoTegn">
    <w:name w:val="Dato Tegn"/>
    <w:basedOn w:val="Standardskriftforavsnitt"/>
    <w:link w:val="Dato"/>
    <w:uiPriority w:val="99"/>
    <w:rsid w:val="00244D2C"/>
    <w:rPr>
      <w:rFonts w:asciiTheme="majorHAnsi" w:hAnsiTheme="majorHAnsi"/>
      <w:sz w:val="12"/>
    </w:rPr>
  </w:style>
  <w:style w:type="character" w:customStyle="1" w:styleId="Overskrift1Tegn">
    <w:name w:val="Overskrift 1 Tegn"/>
    <w:basedOn w:val="Standardskriftforavsnitt"/>
    <w:link w:val="Overskrift1"/>
    <w:uiPriority w:val="4"/>
    <w:rsid w:val="00AE407C"/>
    <w:rPr>
      <w:rFonts w:asciiTheme="majorHAnsi" w:eastAsiaTheme="majorEastAsia" w:hAnsiTheme="majorHAnsi" w:cstheme="majorBidi"/>
      <w:sz w:val="28"/>
      <w:szCs w:val="32"/>
    </w:rPr>
  </w:style>
  <w:style w:type="character" w:customStyle="1" w:styleId="Overskrift2Tegn">
    <w:name w:val="Overskrift 2 Tegn"/>
    <w:basedOn w:val="Standardskriftforavsnitt"/>
    <w:link w:val="Overskrift2"/>
    <w:uiPriority w:val="4"/>
    <w:rsid w:val="00AE407C"/>
    <w:rPr>
      <w:rFonts w:asciiTheme="majorHAnsi" w:eastAsiaTheme="majorEastAsia" w:hAnsiTheme="majorHAnsi" w:cstheme="majorBidi"/>
      <w:sz w:val="24"/>
      <w:szCs w:val="26"/>
    </w:rPr>
  </w:style>
  <w:style w:type="paragraph" w:customStyle="1" w:styleId="Subject">
    <w:name w:val="Subject"/>
    <w:basedOn w:val="Normal"/>
    <w:next w:val="Normal"/>
    <w:qFormat/>
    <w:rsid w:val="00F161BE"/>
    <w:pPr>
      <w:spacing w:before="240" w:after="240" w:line="240" w:lineRule="auto"/>
    </w:pPr>
    <w:rPr>
      <w:rFonts w:asciiTheme="majorHAnsi" w:eastAsia="Arial" w:hAnsiTheme="majorHAnsi" w:cs="Arial"/>
      <w:sz w:val="28"/>
      <w:szCs w:val="13"/>
      <w:lang w:eastAsia="sv-SE"/>
    </w:rPr>
  </w:style>
  <w:style w:type="character" w:styleId="Sidetall">
    <w:name w:val="page number"/>
    <w:basedOn w:val="Standardskriftforavsnitt"/>
    <w:uiPriority w:val="99"/>
    <w:unhideWhenUsed/>
    <w:rsid w:val="00A26790"/>
    <w:rPr>
      <w:rFonts w:asciiTheme="majorHAnsi" w:hAnsiTheme="majorHAnsi"/>
      <w:sz w:val="16"/>
    </w:rPr>
  </w:style>
  <w:style w:type="character" w:customStyle="1" w:styleId="Overskrift3Tegn">
    <w:name w:val="Overskrift 3 Tegn"/>
    <w:basedOn w:val="Standardskriftforavsnitt"/>
    <w:link w:val="Overskrift3"/>
    <w:uiPriority w:val="4"/>
    <w:rsid w:val="00AE407C"/>
    <w:rPr>
      <w:rFonts w:asciiTheme="majorHAnsi" w:eastAsiaTheme="majorEastAsia" w:hAnsiTheme="majorHAnsi" w:cstheme="majorBidi"/>
      <w:sz w:val="20"/>
      <w:szCs w:val="24"/>
    </w:rPr>
  </w:style>
  <w:style w:type="character" w:customStyle="1" w:styleId="Overskrift4Tegn">
    <w:name w:val="Overskrift 4 Tegn"/>
    <w:basedOn w:val="Standardskriftforavsnitt"/>
    <w:link w:val="Overskrift4"/>
    <w:uiPriority w:val="4"/>
    <w:rsid w:val="00AE407C"/>
    <w:rPr>
      <w:rFonts w:asciiTheme="majorHAnsi" w:eastAsiaTheme="majorEastAsia" w:hAnsiTheme="majorHAnsi" w:cstheme="majorBidi"/>
      <w:iCs/>
    </w:rPr>
  </w:style>
  <w:style w:type="character" w:customStyle="1" w:styleId="Overskrift5Tegn">
    <w:name w:val="Overskrift 5 Tegn"/>
    <w:basedOn w:val="Standardskriftforavsnitt"/>
    <w:link w:val="Overskrift5"/>
    <w:uiPriority w:val="9"/>
    <w:semiHidden/>
    <w:rsid w:val="002508E7"/>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semiHidden/>
    <w:rsid w:val="002508E7"/>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semiHidden/>
    <w:rsid w:val="002508E7"/>
    <w:rPr>
      <w:rFonts w:asciiTheme="majorHAnsi" w:eastAsiaTheme="majorEastAsia" w:hAnsiTheme="majorHAnsi" w:cstheme="majorBidi"/>
      <w:iCs/>
    </w:rPr>
  </w:style>
  <w:style w:type="character" w:customStyle="1" w:styleId="Overskrift8Tegn">
    <w:name w:val="Overskrift 8 Tegn"/>
    <w:basedOn w:val="Standardskriftforavsnitt"/>
    <w:link w:val="Overskrift8"/>
    <w:uiPriority w:val="9"/>
    <w:semiHidden/>
    <w:rsid w:val="002508E7"/>
    <w:rPr>
      <w:rFonts w:asciiTheme="majorHAnsi" w:eastAsiaTheme="majorEastAsia" w:hAnsiTheme="majorHAnsi" w:cstheme="majorBidi"/>
      <w:szCs w:val="21"/>
    </w:rPr>
  </w:style>
  <w:style w:type="character" w:customStyle="1" w:styleId="Overskrift9Tegn">
    <w:name w:val="Overskrift 9 Tegn"/>
    <w:basedOn w:val="Standardskriftforavsnitt"/>
    <w:link w:val="Overskrift9"/>
    <w:uiPriority w:val="9"/>
    <w:semiHidden/>
    <w:rsid w:val="002508E7"/>
    <w:rPr>
      <w:rFonts w:asciiTheme="majorHAnsi" w:eastAsiaTheme="majorEastAsia" w:hAnsiTheme="majorHAnsi" w:cstheme="majorBidi"/>
      <w:iCs/>
      <w:szCs w:val="21"/>
    </w:rPr>
  </w:style>
  <w:style w:type="paragraph" w:customStyle="1" w:styleId="Title1">
    <w:name w:val="Title 1"/>
    <w:basedOn w:val="Overskrift1"/>
    <w:next w:val="Normal"/>
    <w:link w:val="Title1Char"/>
    <w:uiPriority w:val="9"/>
    <w:qFormat/>
    <w:rsid w:val="00D4638B"/>
    <w:pPr>
      <w:numPr>
        <w:numId w:val="0"/>
      </w:numPr>
    </w:pPr>
  </w:style>
  <w:style w:type="paragraph" w:customStyle="1" w:styleId="Title2">
    <w:name w:val="Title 2"/>
    <w:basedOn w:val="Overskrift2"/>
    <w:next w:val="Normal"/>
    <w:link w:val="Title2Char"/>
    <w:uiPriority w:val="9"/>
    <w:qFormat/>
    <w:rsid w:val="00D4638B"/>
    <w:pPr>
      <w:numPr>
        <w:ilvl w:val="0"/>
        <w:numId w:val="0"/>
      </w:numPr>
    </w:pPr>
  </w:style>
  <w:style w:type="paragraph" w:customStyle="1" w:styleId="Title3">
    <w:name w:val="Title 3"/>
    <w:basedOn w:val="Overskrift3"/>
    <w:next w:val="Normal"/>
    <w:link w:val="Title3Char"/>
    <w:uiPriority w:val="9"/>
    <w:qFormat/>
    <w:rsid w:val="00D4638B"/>
    <w:pPr>
      <w:numPr>
        <w:ilvl w:val="0"/>
        <w:numId w:val="0"/>
      </w:numPr>
    </w:pPr>
  </w:style>
  <w:style w:type="paragraph" w:customStyle="1" w:styleId="DocumentName">
    <w:name w:val="DocumentName"/>
    <w:next w:val="Normal"/>
    <w:uiPriority w:val="8"/>
    <w:rsid w:val="001038C8"/>
    <w:pPr>
      <w:spacing w:after="0"/>
    </w:pPr>
    <w:rPr>
      <w:rFonts w:asciiTheme="majorHAnsi" w:hAnsiTheme="majorHAnsi"/>
      <w:sz w:val="32"/>
      <w:szCs w:val="40"/>
    </w:rPr>
  </w:style>
  <w:style w:type="paragraph" w:styleId="Overskriftforinnholdsfortegnelse">
    <w:name w:val="TOC Heading"/>
    <w:basedOn w:val="Overskrift1"/>
    <w:next w:val="Normal"/>
    <w:uiPriority w:val="39"/>
    <w:unhideWhenUsed/>
    <w:rsid w:val="00B31093"/>
    <w:pPr>
      <w:keepNext w:val="0"/>
      <w:keepLines w:val="0"/>
      <w:numPr>
        <w:numId w:val="0"/>
      </w:numPr>
      <w:spacing w:after="0" w:line="288" w:lineRule="auto"/>
      <w:outlineLvl w:val="9"/>
    </w:pPr>
    <w:rPr>
      <w:sz w:val="24"/>
    </w:rPr>
  </w:style>
  <w:style w:type="paragraph" w:styleId="INNH1">
    <w:name w:val="toc 1"/>
    <w:basedOn w:val="Normal"/>
    <w:next w:val="Normal"/>
    <w:uiPriority w:val="39"/>
    <w:rsid w:val="005E138B"/>
    <w:pPr>
      <w:tabs>
        <w:tab w:val="left" w:pos="397"/>
        <w:tab w:val="right" w:leader="dot" w:pos="7938"/>
      </w:tabs>
      <w:spacing w:before="200" w:after="60"/>
      <w:ind w:left="397" w:hanging="397"/>
    </w:pPr>
    <w:rPr>
      <w:rFonts w:asciiTheme="majorHAnsi" w:hAnsiTheme="majorHAnsi"/>
    </w:rPr>
  </w:style>
  <w:style w:type="paragraph" w:styleId="INNH2">
    <w:name w:val="toc 2"/>
    <w:basedOn w:val="Normal"/>
    <w:next w:val="Normal"/>
    <w:uiPriority w:val="39"/>
    <w:rsid w:val="005E138B"/>
    <w:pPr>
      <w:tabs>
        <w:tab w:val="left" w:pos="992"/>
        <w:tab w:val="right" w:leader="dot" w:pos="7938"/>
      </w:tabs>
      <w:spacing w:after="60"/>
      <w:ind w:left="1021" w:hanging="624"/>
    </w:pPr>
    <w:rPr>
      <w:rFonts w:asciiTheme="majorHAnsi" w:hAnsiTheme="majorHAnsi"/>
    </w:rPr>
  </w:style>
  <w:style w:type="paragraph" w:styleId="INNH3">
    <w:name w:val="toc 3"/>
    <w:basedOn w:val="Normal"/>
    <w:next w:val="Normal"/>
    <w:uiPriority w:val="39"/>
    <w:rsid w:val="005E138B"/>
    <w:pPr>
      <w:tabs>
        <w:tab w:val="left" w:pos="1843"/>
        <w:tab w:val="right" w:leader="dot" w:pos="7938"/>
      </w:tabs>
      <w:spacing w:after="60"/>
      <w:ind w:left="1843" w:hanging="851"/>
    </w:pPr>
    <w:rPr>
      <w:rFonts w:asciiTheme="majorHAnsi" w:hAnsiTheme="majorHAnsi"/>
    </w:rPr>
  </w:style>
  <w:style w:type="paragraph" w:styleId="Bobletekst">
    <w:name w:val="Balloon Text"/>
    <w:basedOn w:val="Normal"/>
    <w:link w:val="BobletekstTegn"/>
    <w:uiPriority w:val="99"/>
    <w:semiHidden/>
    <w:unhideWhenUsed/>
    <w:rsid w:val="008B1806"/>
    <w:pPr>
      <w:spacing w:after="0" w:line="240" w:lineRule="auto"/>
    </w:pPr>
    <w:rPr>
      <w:rFonts w:ascii="Segoe UI" w:hAnsi="Segoe UI" w:cs="Segoe UI"/>
    </w:rPr>
  </w:style>
  <w:style w:type="character" w:customStyle="1" w:styleId="BobletekstTegn">
    <w:name w:val="Bobletekst Tegn"/>
    <w:basedOn w:val="Standardskriftforavsnitt"/>
    <w:link w:val="Bobletekst"/>
    <w:uiPriority w:val="99"/>
    <w:semiHidden/>
    <w:rsid w:val="008B1806"/>
    <w:rPr>
      <w:rFonts w:ascii="Segoe UI" w:hAnsi="Segoe UI" w:cs="Segoe UI"/>
      <w:sz w:val="18"/>
      <w:szCs w:val="18"/>
    </w:rPr>
  </w:style>
  <w:style w:type="paragraph" w:customStyle="1" w:styleId="Label">
    <w:name w:val="Label"/>
    <w:basedOn w:val="Normal"/>
    <w:next w:val="Normal"/>
    <w:uiPriority w:val="8"/>
    <w:rsid w:val="00AF535D"/>
    <w:pPr>
      <w:spacing w:after="0" w:line="240" w:lineRule="auto"/>
    </w:pPr>
    <w:rPr>
      <w:rFonts w:asciiTheme="majorHAnsi" w:eastAsia="Arial" w:hAnsiTheme="majorHAnsi" w:cs="Mangal"/>
      <w:sz w:val="13"/>
      <w:lang w:eastAsia="sv-SE"/>
    </w:rPr>
  </w:style>
  <w:style w:type="character" w:customStyle="1" w:styleId="VERSALER">
    <w:name w:val="VERSALER"/>
    <w:basedOn w:val="Standardskriftforavsnitt"/>
    <w:uiPriority w:val="99"/>
    <w:semiHidden/>
    <w:rsid w:val="00920B51"/>
    <w:rPr>
      <w:caps/>
    </w:rPr>
  </w:style>
  <w:style w:type="paragraph" w:styleId="Ingenmellomrom">
    <w:name w:val="No Spacing"/>
    <w:qFormat/>
    <w:rsid w:val="00244D2C"/>
    <w:pPr>
      <w:spacing w:after="0"/>
    </w:pPr>
  </w:style>
  <w:style w:type="paragraph" w:styleId="Konvoluttadresse">
    <w:name w:val="envelope address"/>
    <w:basedOn w:val="Normal"/>
    <w:uiPriority w:val="8"/>
    <w:rsid w:val="006545D9"/>
    <w:pPr>
      <w:spacing w:after="0"/>
    </w:pPr>
    <w:rPr>
      <w:rFonts w:asciiTheme="majorHAnsi" w:hAnsiTheme="majorHAnsi"/>
    </w:rPr>
  </w:style>
  <w:style w:type="paragraph" w:customStyle="1" w:styleId="FLetterpage1">
    <w:name w:val="ÅF Letter (page 1)"/>
    <w:semiHidden/>
    <w:rsid w:val="0031118B"/>
    <w:pPr>
      <w:spacing w:after="0" w:line="240" w:lineRule="auto"/>
    </w:pPr>
    <w:rPr>
      <w:rFonts w:ascii="Times New Roman" w:eastAsia="Times New Roman" w:hAnsi="Times New Roman" w:cs="Times New Roman"/>
      <w:sz w:val="24"/>
      <w:szCs w:val="24"/>
      <w:lang w:val="sv-SE" w:eastAsia="sv-SE"/>
    </w:rPr>
  </w:style>
  <w:style w:type="character" w:styleId="Hyperkobling">
    <w:name w:val="Hyperlink"/>
    <w:basedOn w:val="Standardskriftforavsnitt"/>
    <w:uiPriority w:val="99"/>
    <w:semiHidden/>
    <w:rsid w:val="008942B3"/>
    <w:rPr>
      <w:color w:val="7E7E7E" w:themeColor="hyperlink"/>
      <w:u w:val="single"/>
    </w:rPr>
  </w:style>
  <w:style w:type="paragraph" w:customStyle="1" w:styleId="Title4">
    <w:name w:val="Title 4"/>
    <w:basedOn w:val="Overskrift4"/>
    <w:next w:val="Normal"/>
    <w:uiPriority w:val="9"/>
    <w:qFormat/>
    <w:rsid w:val="00D4638B"/>
    <w:pPr>
      <w:numPr>
        <w:ilvl w:val="0"/>
        <w:numId w:val="0"/>
      </w:numPr>
    </w:pPr>
  </w:style>
  <w:style w:type="paragraph" w:customStyle="1" w:styleId="Hidden">
    <w:name w:val="Hidden"/>
    <w:basedOn w:val="Normal"/>
    <w:uiPriority w:val="19"/>
    <w:semiHidden/>
    <w:rsid w:val="00925DA1"/>
    <w:rPr>
      <w:vanish/>
    </w:rPr>
  </w:style>
  <w:style w:type="paragraph" w:styleId="INNH4">
    <w:name w:val="toc 4"/>
    <w:basedOn w:val="Normal"/>
    <w:next w:val="Normal"/>
    <w:uiPriority w:val="39"/>
    <w:semiHidden/>
    <w:rsid w:val="005E138B"/>
    <w:pPr>
      <w:tabs>
        <w:tab w:val="left" w:pos="1843"/>
        <w:tab w:val="right" w:leader="dot" w:pos="7938"/>
      </w:tabs>
      <w:spacing w:after="60"/>
      <w:ind w:left="1843" w:hanging="851"/>
    </w:pPr>
    <w:rPr>
      <w:rFonts w:asciiTheme="majorHAnsi" w:hAnsiTheme="majorHAnsi"/>
    </w:rPr>
  </w:style>
  <w:style w:type="paragraph" w:styleId="INNH5">
    <w:name w:val="toc 5"/>
    <w:basedOn w:val="Normal"/>
    <w:next w:val="Normal"/>
    <w:autoRedefine/>
    <w:uiPriority w:val="39"/>
    <w:semiHidden/>
    <w:rsid w:val="008A0A5B"/>
    <w:pPr>
      <w:tabs>
        <w:tab w:val="right" w:leader="dot" w:pos="7938"/>
      </w:tabs>
      <w:spacing w:after="60"/>
      <w:ind w:left="879"/>
    </w:pPr>
    <w:rPr>
      <w:rFonts w:asciiTheme="majorHAnsi" w:hAnsiTheme="majorHAnsi"/>
    </w:rPr>
  </w:style>
  <w:style w:type="paragraph" w:styleId="INNH6">
    <w:name w:val="toc 6"/>
    <w:basedOn w:val="Normal"/>
    <w:next w:val="Normal"/>
    <w:autoRedefine/>
    <w:uiPriority w:val="39"/>
    <w:semiHidden/>
    <w:rsid w:val="008A0A5B"/>
    <w:pPr>
      <w:tabs>
        <w:tab w:val="right" w:leader="dot" w:pos="7938"/>
      </w:tabs>
      <w:spacing w:after="60"/>
      <w:ind w:left="1100"/>
    </w:pPr>
    <w:rPr>
      <w:rFonts w:asciiTheme="majorHAnsi" w:hAnsiTheme="majorHAnsi"/>
    </w:rPr>
  </w:style>
  <w:style w:type="paragraph" w:styleId="INNH7">
    <w:name w:val="toc 7"/>
    <w:basedOn w:val="Normal"/>
    <w:next w:val="Normal"/>
    <w:autoRedefine/>
    <w:uiPriority w:val="39"/>
    <w:semiHidden/>
    <w:rsid w:val="008A0A5B"/>
    <w:pPr>
      <w:tabs>
        <w:tab w:val="right" w:leader="dot" w:pos="7938"/>
      </w:tabs>
      <w:spacing w:after="60"/>
      <w:ind w:left="1321"/>
    </w:pPr>
    <w:rPr>
      <w:rFonts w:asciiTheme="majorHAnsi" w:hAnsiTheme="majorHAnsi"/>
    </w:rPr>
  </w:style>
  <w:style w:type="paragraph" w:styleId="INNH8">
    <w:name w:val="toc 8"/>
    <w:basedOn w:val="Normal"/>
    <w:next w:val="Normal"/>
    <w:autoRedefine/>
    <w:uiPriority w:val="39"/>
    <w:semiHidden/>
    <w:rsid w:val="008A0A5B"/>
    <w:pPr>
      <w:tabs>
        <w:tab w:val="right" w:leader="dot" w:pos="7938"/>
      </w:tabs>
      <w:spacing w:after="60"/>
      <w:ind w:left="1542"/>
    </w:pPr>
    <w:rPr>
      <w:rFonts w:asciiTheme="majorHAnsi" w:hAnsiTheme="majorHAnsi"/>
    </w:rPr>
  </w:style>
  <w:style w:type="paragraph" w:styleId="INNH9">
    <w:name w:val="toc 9"/>
    <w:basedOn w:val="Normal"/>
    <w:next w:val="Normal"/>
    <w:autoRedefine/>
    <w:uiPriority w:val="39"/>
    <w:semiHidden/>
    <w:rsid w:val="008A0A5B"/>
    <w:pPr>
      <w:tabs>
        <w:tab w:val="right" w:leader="dot" w:pos="7938"/>
      </w:tabs>
      <w:spacing w:after="60"/>
      <w:ind w:left="1758"/>
    </w:pPr>
    <w:rPr>
      <w:rFonts w:asciiTheme="majorHAnsi" w:hAnsiTheme="majorHAnsi"/>
    </w:rPr>
  </w:style>
  <w:style w:type="character" w:styleId="Plassholdertekst">
    <w:name w:val="Placeholder Text"/>
    <w:basedOn w:val="Standardskriftforavsnitt"/>
    <w:uiPriority w:val="99"/>
    <w:rsid w:val="00492558"/>
    <w:rPr>
      <w:color w:val="7F7F7F" w:themeColor="text1" w:themeTint="80"/>
      <w:bdr w:val="none" w:sz="0" w:space="0" w:color="auto"/>
      <w:shd w:val="clear" w:color="auto" w:fill="F0F0F0"/>
    </w:rPr>
  </w:style>
  <w:style w:type="character" w:customStyle="1" w:styleId="Title1Char">
    <w:name w:val="Title 1 Char"/>
    <w:basedOn w:val="Overskrift1Tegn"/>
    <w:link w:val="Title1"/>
    <w:uiPriority w:val="9"/>
    <w:rsid w:val="000D7FFA"/>
    <w:rPr>
      <w:rFonts w:asciiTheme="majorHAnsi" w:eastAsiaTheme="majorEastAsia" w:hAnsiTheme="majorHAnsi" w:cstheme="majorBidi"/>
      <w:b w:val="0"/>
      <w:sz w:val="32"/>
      <w:szCs w:val="32"/>
    </w:rPr>
  </w:style>
  <w:style w:type="character" w:customStyle="1" w:styleId="Title2Char">
    <w:name w:val="Title 2 Char"/>
    <w:basedOn w:val="Overskrift2Tegn"/>
    <w:link w:val="Title2"/>
    <w:uiPriority w:val="9"/>
    <w:rsid w:val="000D7FFA"/>
    <w:rPr>
      <w:rFonts w:asciiTheme="majorHAnsi" w:eastAsiaTheme="majorEastAsia" w:hAnsiTheme="majorHAnsi" w:cstheme="majorBidi"/>
      <w:sz w:val="28"/>
      <w:szCs w:val="26"/>
    </w:rPr>
  </w:style>
  <w:style w:type="character" w:customStyle="1" w:styleId="Title3Char">
    <w:name w:val="Title 3 Char"/>
    <w:basedOn w:val="Overskrift3Tegn"/>
    <w:link w:val="Title3"/>
    <w:uiPriority w:val="9"/>
    <w:rsid w:val="000D7FFA"/>
    <w:rPr>
      <w:rFonts w:asciiTheme="majorHAnsi" w:eastAsiaTheme="majorEastAsia" w:hAnsiTheme="majorHAnsi" w:cstheme="majorBidi"/>
      <w:sz w:val="24"/>
      <w:szCs w:val="24"/>
    </w:rPr>
  </w:style>
  <w:style w:type="table" w:customStyle="1" w:styleId="TableGridLight1">
    <w:name w:val="Table Grid Light1"/>
    <w:basedOn w:val="Vanligtabell"/>
    <w:uiPriority w:val="40"/>
    <w:rsid w:val="006A3B8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FTablestyle">
    <w:name w:val="ÅF Table style"/>
    <w:basedOn w:val="Vanligtabell"/>
    <w:uiPriority w:val="99"/>
    <w:rsid w:val="00671A94"/>
    <w:pPr>
      <w:spacing w:before="40" w:after="40"/>
    </w:pPr>
    <w:tblPr>
      <w:tblBorders>
        <w:top w:val="single" w:sz="4" w:space="0" w:color="E9E6E0" w:themeColor="background2"/>
        <w:left w:val="single" w:sz="4" w:space="0" w:color="E9E6E0" w:themeColor="background2"/>
        <w:bottom w:val="single" w:sz="4" w:space="0" w:color="E9E6E0" w:themeColor="background2"/>
        <w:right w:val="single" w:sz="4" w:space="0" w:color="E9E6E0" w:themeColor="background2"/>
        <w:insideH w:val="single" w:sz="4" w:space="0" w:color="E9E6E0" w:themeColor="background2"/>
        <w:insideV w:val="single" w:sz="4" w:space="0" w:color="E9E6E0" w:themeColor="background2"/>
      </w:tblBorders>
    </w:tblPr>
  </w:style>
  <w:style w:type="paragraph" w:customStyle="1" w:styleId="TOCEnclosures">
    <w:name w:val="TOC Enclosures"/>
    <w:basedOn w:val="Ingenmellomrom"/>
    <w:uiPriority w:val="39"/>
    <w:rsid w:val="00DE4F4A"/>
    <w:pPr>
      <w:tabs>
        <w:tab w:val="right" w:leader="dot" w:pos="7938"/>
      </w:tabs>
      <w:spacing w:after="60"/>
    </w:pPr>
    <w:rPr>
      <w:rFonts w:asciiTheme="majorHAnsi" w:hAnsiTheme="majorHAnsi"/>
    </w:rPr>
  </w:style>
  <w:style w:type="paragraph" w:styleId="Bildetekst">
    <w:name w:val="caption"/>
    <w:basedOn w:val="Normal"/>
    <w:next w:val="Normal"/>
    <w:uiPriority w:val="35"/>
    <w:semiHidden/>
    <w:qFormat/>
    <w:rsid w:val="00CA5AE9"/>
    <w:pPr>
      <w:spacing w:before="160" w:line="240" w:lineRule="auto"/>
    </w:pPr>
    <w:rPr>
      <w:rFonts w:asciiTheme="majorHAnsi" w:hAnsiTheme="majorHAnsi"/>
      <w:i/>
      <w:iCs/>
      <w:color w:val="000000" w:themeColor="text1"/>
      <w:sz w:val="16"/>
    </w:rPr>
  </w:style>
  <w:style w:type="paragraph" w:customStyle="1" w:styleId="Tableheading">
    <w:name w:val="Table heading"/>
    <w:basedOn w:val="Normal"/>
    <w:uiPriority w:val="19"/>
    <w:semiHidden/>
    <w:qFormat/>
    <w:rsid w:val="003D70C7"/>
    <w:pPr>
      <w:spacing w:before="40" w:after="40"/>
    </w:pPr>
    <w:rPr>
      <w:rFonts w:asciiTheme="majorHAnsi" w:hAnsiTheme="majorHAnsi"/>
    </w:rPr>
  </w:style>
  <w:style w:type="paragraph" w:styleId="Fotnotetekst">
    <w:name w:val="footnote text"/>
    <w:basedOn w:val="Normal"/>
    <w:link w:val="FotnotetekstTegn"/>
    <w:uiPriority w:val="99"/>
    <w:semiHidden/>
    <w:unhideWhenUsed/>
    <w:rsid w:val="00C95B13"/>
    <w:pPr>
      <w:spacing w:after="0" w:line="240" w:lineRule="auto"/>
    </w:pPr>
    <w:rPr>
      <w:sz w:val="14"/>
      <w:szCs w:val="20"/>
    </w:rPr>
  </w:style>
  <w:style w:type="character" w:customStyle="1" w:styleId="FotnotetekstTegn">
    <w:name w:val="Fotnotetekst Tegn"/>
    <w:basedOn w:val="Standardskriftforavsnitt"/>
    <w:link w:val="Fotnotetekst"/>
    <w:uiPriority w:val="99"/>
    <w:semiHidden/>
    <w:rsid w:val="00C95B13"/>
    <w:rPr>
      <w:sz w:val="14"/>
      <w:szCs w:val="20"/>
    </w:rPr>
  </w:style>
  <w:style w:type="paragraph" w:styleId="Sluttnotetekst">
    <w:name w:val="endnote text"/>
    <w:basedOn w:val="Normal"/>
    <w:link w:val="SluttnotetekstTegn"/>
    <w:uiPriority w:val="99"/>
    <w:semiHidden/>
    <w:unhideWhenUsed/>
    <w:rsid w:val="00C95B13"/>
    <w:pPr>
      <w:spacing w:after="0" w:line="240" w:lineRule="auto"/>
    </w:pPr>
    <w:rPr>
      <w:sz w:val="14"/>
      <w:szCs w:val="20"/>
    </w:rPr>
  </w:style>
  <w:style w:type="character" w:customStyle="1" w:styleId="SluttnotetekstTegn">
    <w:name w:val="Sluttnotetekst Tegn"/>
    <w:basedOn w:val="Standardskriftforavsnitt"/>
    <w:link w:val="Sluttnotetekst"/>
    <w:uiPriority w:val="99"/>
    <w:semiHidden/>
    <w:rsid w:val="00C95B13"/>
    <w:rPr>
      <w:sz w:val="14"/>
      <w:szCs w:val="20"/>
    </w:rPr>
  </w:style>
  <w:style w:type="table" w:customStyle="1" w:styleId="FTablestyle1-SlateGrey">
    <w:name w:val="ÅF Table style 1 - Slate Grey"/>
    <w:basedOn w:val="FTablestyle"/>
    <w:uiPriority w:val="99"/>
    <w:rsid w:val="00671A94"/>
    <w:tblPr/>
    <w:tblStylePr w:type="firstRow">
      <w:pPr>
        <w:wordWrap/>
        <w:spacing w:beforeLines="0" w:before="40" w:beforeAutospacing="0" w:afterLines="0" w:after="40" w:afterAutospacing="0"/>
      </w:pPr>
      <w:rPr>
        <w:color w:val="FFFFFF" w:themeColor="background1"/>
      </w:rPr>
      <w:tblPr/>
      <w:tcPr>
        <w:shd w:val="clear" w:color="auto" w:fill="E9E6E0" w:themeFill="background2"/>
      </w:tcPr>
    </w:tblStylePr>
  </w:style>
  <w:style w:type="table" w:customStyle="1" w:styleId="FTablestyle2-OliveGrey">
    <w:name w:val="ÅF Table style 2 - Olive Grey"/>
    <w:basedOn w:val="FTablestyle"/>
    <w:uiPriority w:val="99"/>
    <w:rsid w:val="004A2DF0"/>
    <w:tblPr>
      <w:tblBorders>
        <w:top w:val="single" w:sz="4" w:space="0" w:color="808070"/>
        <w:left w:val="single" w:sz="4" w:space="0" w:color="808070"/>
        <w:bottom w:val="single" w:sz="4" w:space="0" w:color="808070"/>
        <w:right w:val="single" w:sz="4" w:space="0" w:color="808070"/>
        <w:insideH w:val="single" w:sz="4" w:space="0" w:color="808070"/>
        <w:insideV w:val="single" w:sz="4" w:space="0" w:color="808070"/>
      </w:tblBorders>
    </w:tblPr>
    <w:tblStylePr w:type="firstRow">
      <w:rPr>
        <w:color w:val="FFFFFF" w:themeColor="background1"/>
      </w:rPr>
      <w:tblPr/>
      <w:tcPr>
        <w:shd w:val="clear" w:color="auto" w:fill="808070"/>
      </w:tcPr>
    </w:tblStylePr>
  </w:style>
  <w:style w:type="table" w:customStyle="1" w:styleId="FTablestyle3-UmberGrey">
    <w:name w:val="ÅF Table style 3 - Umber Grey"/>
    <w:basedOn w:val="FTablestyle"/>
    <w:uiPriority w:val="99"/>
    <w:rsid w:val="004A2DF0"/>
    <w:tblPr>
      <w:tblBorders>
        <w:top w:val="single" w:sz="4" w:space="0" w:color="908070"/>
        <w:left w:val="single" w:sz="4" w:space="0" w:color="908070"/>
        <w:bottom w:val="single" w:sz="4" w:space="0" w:color="908070"/>
        <w:right w:val="single" w:sz="4" w:space="0" w:color="908070"/>
        <w:insideH w:val="single" w:sz="4" w:space="0" w:color="908070"/>
        <w:insideV w:val="single" w:sz="4" w:space="0" w:color="908070"/>
      </w:tblBorders>
    </w:tblPr>
    <w:tcPr>
      <w:shd w:val="clear" w:color="auto" w:fill="auto"/>
    </w:tcPr>
    <w:tblStylePr w:type="firstRow">
      <w:rPr>
        <w:color w:val="FFFFFF" w:themeColor="background1"/>
      </w:rPr>
      <w:tblPr/>
      <w:tcPr>
        <w:shd w:val="clear" w:color="auto" w:fill="908070"/>
      </w:tcPr>
    </w:tblStylePr>
  </w:style>
  <w:style w:type="table" w:customStyle="1" w:styleId="FTableStyle4-KhakiGrey">
    <w:name w:val="ÅF Table Style 4 - Khaki Grey"/>
    <w:basedOn w:val="FTablestyle"/>
    <w:uiPriority w:val="99"/>
    <w:rsid w:val="004A2DF0"/>
    <w:tblPr>
      <w:tblBorders>
        <w:top w:val="single" w:sz="4" w:space="0" w:color="C0B0A0"/>
        <w:left w:val="single" w:sz="4" w:space="0" w:color="C0B0A0"/>
        <w:bottom w:val="single" w:sz="4" w:space="0" w:color="C0B0A0"/>
        <w:right w:val="single" w:sz="4" w:space="0" w:color="C0B0A0"/>
        <w:insideH w:val="single" w:sz="4" w:space="0" w:color="C0B0A0"/>
        <w:insideV w:val="single" w:sz="4" w:space="0" w:color="C0B0A0"/>
      </w:tblBorders>
    </w:tblPr>
    <w:tblStylePr w:type="firstRow">
      <w:rPr>
        <w:color w:val="FFFFFF" w:themeColor="background1"/>
      </w:rPr>
      <w:tblPr/>
      <w:tcPr>
        <w:shd w:val="clear" w:color="auto" w:fill="C0B0A0"/>
      </w:tcPr>
    </w:tblStylePr>
  </w:style>
  <w:style w:type="table" w:customStyle="1" w:styleId="FTableStyle5-UmberGrey">
    <w:name w:val="ÅF Table Style 5 - Umber Grey"/>
    <w:basedOn w:val="Vanligtabell"/>
    <w:uiPriority w:val="99"/>
    <w:rsid w:val="004A2DF0"/>
    <w:pPr>
      <w:spacing w:before="40" w:after="40"/>
    </w:pPr>
    <w:tblPr>
      <w:tblBorders>
        <w:top w:val="single" w:sz="4" w:space="0" w:color="908070"/>
        <w:left w:val="single" w:sz="4" w:space="0" w:color="908070"/>
        <w:bottom w:val="single" w:sz="4" w:space="0" w:color="908070"/>
        <w:right w:val="single" w:sz="4" w:space="0" w:color="908070"/>
        <w:insideH w:val="single" w:sz="4" w:space="0" w:color="908070"/>
        <w:insideV w:val="single" w:sz="4" w:space="0" w:color="908070"/>
      </w:tblBorders>
    </w:tblPr>
  </w:style>
  <w:style w:type="paragraph" w:styleId="Tittel">
    <w:name w:val="Title"/>
    <w:basedOn w:val="Normal"/>
    <w:next w:val="Normal"/>
    <w:link w:val="TittelTegn"/>
    <w:uiPriority w:val="2"/>
    <w:qFormat/>
    <w:rsid w:val="00183E91"/>
    <w:pPr>
      <w:spacing w:after="0" w:line="240" w:lineRule="auto"/>
      <w:contextualSpacing/>
    </w:pPr>
    <w:rPr>
      <w:rFonts w:asciiTheme="majorHAnsi" w:eastAsiaTheme="majorEastAsia" w:hAnsiTheme="majorHAnsi" w:cstheme="majorBidi"/>
      <w:color w:val="000000" w:themeColor="text1"/>
      <w:spacing w:val="-10"/>
      <w:kern w:val="28"/>
      <w:sz w:val="56"/>
      <w:szCs w:val="56"/>
    </w:rPr>
  </w:style>
  <w:style w:type="character" w:customStyle="1" w:styleId="TittelTegn">
    <w:name w:val="Tittel Tegn"/>
    <w:basedOn w:val="Standardskriftforavsnitt"/>
    <w:link w:val="Tittel"/>
    <w:uiPriority w:val="2"/>
    <w:rsid w:val="00183E91"/>
    <w:rPr>
      <w:rFonts w:asciiTheme="majorHAnsi" w:eastAsiaTheme="majorEastAsia" w:hAnsiTheme="majorHAnsi" w:cstheme="majorBidi"/>
      <w:color w:val="000000" w:themeColor="text1"/>
      <w:spacing w:val="-10"/>
      <w:kern w:val="28"/>
      <w:sz w:val="56"/>
      <w:szCs w:val="56"/>
    </w:rPr>
  </w:style>
  <w:style w:type="paragraph" w:styleId="Undertittel">
    <w:name w:val="Subtitle"/>
    <w:basedOn w:val="Normal"/>
    <w:next w:val="Normal"/>
    <w:link w:val="UndertittelTegn"/>
    <w:uiPriority w:val="3"/>
    <w:semiHidden/>
    <w:qFormat/>
    <w:rsid w:val="00E75D24"/>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3"/>
    <w:semiHidden/>
    <w:rsid w:val="00E75D24"/>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semiHidden/>
    <w:qFormat/>
    <w:rsid w:val="00E75D24"/>
    <w:pPr>
      <w:spacing w:before="160"/>
      <w:jc w:val="center"/>
    </w:pPr>
    <w:rPr>
      <w:i/>
      <w:iCs/>
      <w:color w:val="404040" w:themeColor="text1" w:themeTint="BF"/>
    </w:rPr>
  </w:style>
  <w:style w:type="character" w:customStyle="1" w:styleId="SitatTegn">
    <w:name w:val="Sitat Tegn"/>
    <w:basedOn w:val="Standardskriftforavsnitt"/>
    <w:link w:val="Sitat"/>
    <w:uiPriority w:val="29"/>
    <w:semiHidden/>
    <w:rsid w:val="00E75D24"/>
    <w:rPr>
      <w:i/>
      <w:iCs/>
      <w:color w:val="404040" w:themeColor="text1" w:themeTint="BF"/>
    </w:rPr>
  </w:style>
  <w:style w:type="character" w:styleId="Sterkutheving">
    <w:name w:val="Intense Emphasis"/>
    <w:basedOn w:val="Standardskriftforavsnitt"/>
    <w:uiPriority w:val="21"/>
    <w:semiHidden/>
    <w:qFormat/>
    <w:rsid w:val="00E75D24"/>
    <w:rPr>
      <w:i/>
      <w:iCs/>
      <w:color w:val="DCFF12" w:themeColor="accent1" w:themeShade="BF"/>
    </w:rPr>
  </w:style>
  <w:style w:type="paragraph" w:styleId="Sterktsitat">
    <w:name w:val="Intense Quote"/>
    <w:basedOn w:val="Normal"/>
    <w:next w:val="Normal"/>
    <w:link w:val="SterktsitatTegn"/>
    <w:uiPriority w:val="30"/>
    <w:semiHidden/>
    <w:qFormat/>
    <w:rsid w:val="00E75D24"/>
    <w:pPr>
      <w:pBdr>
        <w:top w:val="single" w:sz="4" w:space="10" w:color="DCFF12" w:themeColor="accent1" w:themeShade="BF"/>
        <w:bottom w:val="single" w:sz="4" w:space="10" w:color="DCFF12" w:themeColor="accent1" w:themeShade="BF"/>
      </w:pBdr>
      <w:spacing w:before="360" w:after="360"/>
      <w:ind w:left="864" w:right="864"/>
      <w:jc w:val="center"/>
    </w:pPr>
    <w:rPr>
      <w:i/>
      <w:iCs/>
      <w:color w:val="DCFF12" w:themeColor="accent1" w:themeShade="BF"/>
    </w:rPr>
  </w:style>
  <w:style w:type="character" w:customStyle="1" w:styleId="SterktsitatTegn">
    <w:name w:val="Sterkt sitat Tegn"/>
    <w:basedOn w:val="Standardskriftforavsnitt"/>
    <w:link w:val="Sterktsitat"/>
    <w:uiPriority w:val="30"/>
    <w:semiHidden/>
    <w:rsid w:val="00E75D24"/>
    <w:rPr>
      <w:i/>
      <w:iCs/>
      <w:color w:val="DCFF12" w:themeColor="accent1" w:themeShade="BF"/>
    </w:rPr>
  </w:style>
  <w:style w:type="character" w:styleId="Sterkreferanse">
    <w:name w:val="Intense Reference"/>
    <w:basedOn w:val="Standardskriftforavsnitt"/>
    <w:uiPriority w:val="32"/>
    <w:semiHidden/>
    <w:qFormat/>
    <w:rsid w:val="00E75D24"/>
    <w:rPr>
      <w:b/>
      <w:bCs/>
      <w:smallCaps/>
      <w:color w:val="DCFF12"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934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AFRY">
  <a:themeElements>
    <a:clrScheme name="Custom 1">
      <a:dk1>
        <a:srgbClr val="000000"/>
      </a:dk1>
      <a:lt1>
        <a:srgbClr val="FFFFFF"/>
      </a:lt1>
      <a:dk2>
        <a:srgbClr val="323232"/>
      </a:dk2>
      <a:lt2>
        <a:srgbClr val="E9E6E0"/>
      </a:lt2>
      <a:accent1>
        <a:srgbClr val="EAFF6E"/>
      </a:accent1>
      <a:accent2>
        <a:srgbClr val="66615F"/>
      </a:accent2>
      <a:accent3>
        <a:srgbClr val="D1EDD5"/>
      </a:accent3>
      <a:accent4>
        <a:srgbClr val="4D657C"/>
      </a:accent4>
      <a:accent5>
        <a:srgbClr val="DBCFE2"/>
      </a:accent5>
      <a:accent6>
        <a:srgbClr val="775F5F"/>
      </a:accent6>
      <a:hlink>
        <a:srgbClr val="7E7E7E"/>
      </a:hlink>
      <a:folHlink>
        <a:srgbClr val="7E7E7E"/>
      </a:folHlink>
    </a:clrScheme>
    <a:fontScheme name="AFRY">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2"/>
        </a:solidFill>
        <a:ln>
          <a:noFill/>
        </a:ln>
      </a:spPr>
      <a:bodyPr tIns="90000" bIns="90000" rtlCol="0" anchor="ctr"/>
      <a:lstStyle>
        <a:defPPr algn="ctr">
          <a:lnSpc>
            <a:spcPct val="110000"/>
          </a:lnSpc>
          <a:spcBef>
            <a:spcPts val="1000"/>
          </a:spcBef>
          <a:spcAft>
            <a:spcPts val="200"/>
          </a:spcAft>
          <a:defRPr sz="1500" spc="40" dirty="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12700">
          <a:solidFill>
            <a:schemeClr val="tx1"/>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85750" indent="-285750" algn="l">
          <a:spcAft>
            <a:spcPts val="200"/>
          </a:spcAft>
          <a:buFont typeface="Verdana" panose="020B0604030504040204" pitchFamily="34" charset="0"/>
          <a:buChar char="—"/>
          <a:defRPr sz="1500" spc="40" dirty="0" err="1" smtClean="0"/>
        </a:defPPr>
      </a:lstStyle>
    </a:txDef>
  </a:objectDefaults>
  <a:extraClrSchemeLst/>
  <a:custClrLst>
    <a:custClr name="Functional Yellow Dark">
      <a:srgbClr val="B5B557"/>
    </a:custClr>
    <a:custClr name="Functional Brown Dark">
      <a:srgbClr val="66615F"/>
    </a:custClr>
    <a:custClr name="Functional Green Dark">
      <a:srgbClr val="507059"/>
    </a:custClr>
    <a:custClr name="Functional Blue Dark">
      <a:srgbClr val="4D657C"/>
    </a:custClr>
    <a:custClr name="Functional Lilac Dark">
      <a:srgbClr val="988EAF"/>
    </a:custClr>
    <a:custClr name="Functional Taupe Dark">
      <a:srgbClr val="775F5F"/>
    </a:custClr>
    <a:custClr name="Empty">
      <a:srgbClr val="F4EFEE"/>
    </a:custClr>
    <a:custClr name="Empty">
      <a:srgbClr val="F4EFEE"/>
    </a:custClr>
    <a:custClr name="Empty">
      <a:srgbClr val="F4EFEE"/>
    </a:custClr>
    <a:custClr name="Empty">
      <a:srgbClr val="F4EFEE"/>
    </a:custClr>
    <a:custClr name="Functional Yellow Light">
      <a:srgbClr val="EAFF6E"/>
    </a:custClr>
    <a:custClr name="Functional Brown Light">
      <a:srgbClr val="DAD8D6"/>
    </a:custClr>
    <a:custClr name="Functional Green Light">
      <a:srgbClr val="D1EDD5"/>
    </a:custClr>
    <a:custClr name="Functional Blue Light">
      <a:srgbClr val="D8E6EF"/>
    </a:custClr>
    <a:custClr name="Functional Lilac Light">
      <a:srgbClr val="DBCFE2"/>
    </a:custClr>
    <a:custClr name="Functional Taupe Light">
      <a:srgbClr val="C5B2B4"/>
    </a:custClr>
    <a:custClr name="Empty">
      <a:srgbClr val="F4EFEE"/>
    </a:custClr>
    <a:custClr name="Empty">
      <a:srgbClr val="F4EFEE"/>
    </a:custClr>
    <a:custClr name="Empty">
      <a:srgbClr val="F4EFEE"/>
    </a:custClr>
    <a:custClr name="Empty">
      <a:srgbClr val="F4EFEE"/>
    </a:custClr>
    <a:custClr name="Expanded Functional Green 1">
      <a:srgbClr val="273D29"/>
    </a:custClr>
    <a:custClr name="Expanded Functional Green 2">
      <a:srgbClr val="507059"/>
    </a:custClr>
    <a:custClr name="Expanded Functional Green 3">
      <a:srgbClr val="A3CEA8"/>
    </a:custClr>
    <a:custClr name="Expanded Functional Green 4">
      <a:srgbClr val="D1EDD5"/>
    </a:custClr>
    <a:custClr name="Afry Grey 3">
      <a:srgbClr val="7E7E7E"/>
    </a:custClr>
    <a:custClr name="Afry Grey 5">
      <a:srgbClr val="D0D0D0"/>
    </a:custClr>
    <a:custClr name="Empty">
      <a:srgbClr val="F4EFEE"/>
    </a:custClr>
    <a:custClr name="Empty">
      <a:srgbClr val="F4EFEE"/>
    </a:custClr>
    <a:custClr name="Empty">
      <a:srgbClr val="F4EFEE"/>
    </a:custClr>
    <a:custClr name="Empty">
      <a:srgbClr val="F4EFEE"/>
    </a:custClr>
    <a:custClr name="Expanded Functional Blue 1">
      <a:srgbClr val="1C333D"/>
    </a:custClr>
    <a:custClr name="Expanded Functional Blue 2">
      <a:srgbClr val="4D657C"/>
    </a:custClr>
    <a:custClr name="Expanded Functional Blue 3">
      <a:srgbClr val="A3B9CC"/>
    </a:custClr>
    <a:custClr name="Expanded Functional Blue 4">
      <a:srgbClr val="D8E6EF"/>
    </a:custClr>
    <a:custClr name="Afry Grey 3">
      <a:srgbClr val="7E7E7E"/>
    </a:custClr>
    <a:custClr name="Afry Grey 5">
      <a:srgbClr val="D0D0D0"/>
    </a:custClr>
    <a:custClr name="Empty">
      <a:srgbClr val="F4EFEE"/>
    </a:custClr>
    <a:custClr name="Empty">
      <a:srgbClr val="F4EFEE"/>
    </a:custClr>
    <a:custClr name="Empty">
      <a:srgbClr val="F4EFEE"/>
    </a:custClr>
    <a:custClr name="Empty">
      <a:srgbClr val="F4EFEE"/>
    </a:custClr>
  </a:custClrLst>
  <a:extLst>
    <a:ext uri="{05A4C25C-085E-4340-85A3-A5531E510DB2}">
      <thm15:themeFamily xmlns:thm15="http://schemas.microsoft.com/office/thememl/2012/main" name="AFRY" id="{65AAED8D-A65B-4054-A22F-170FF77B914A}" vid="{E2F154C1-5D25-42BA-802F-329807FF342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00ABAD469684B42BA7BB87AD217B388" ma:contentTypeVersion="3" ma:contentTypeDescription="Create a new document." ma:contentTypeScope="" ma:versionID="3a463be24efa81d524bbcbe87f23205f">
  <xsd:schema xmlns:xsd="http://www.w3.org/2001/XMLSchema" xmlns:xs="http://www.w3.org/2001/XMLSchema" xmlns:p="http://schemas.microsoft.com/office/2006/metadata/properties" xmlns:ns2="a4e4c3ca-5b43-407e-ad4c-02f20863448f" targetNamespace="http://schemas.microsoft.com/office/2006/metadata/properties" ma:root="true" ma:fieldsID="1adf27a1e378e398494446711e61c004" ns2:_="">
    <xsd:import namespace="a4e4c3ca-5b43-407e-ad4c-02f20863448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e4c3ca-5b43-407e-ad4c-02f2086344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18D2D0-FFF7-44F5-A3F4-F7697AAF3CD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03DBCF-74A4-40C9-ACCC-FAF5202436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e4c3ca-5b43-407e-ad4c-02f2086344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73DB08-83DC-4689-ABF2-6695429E90C0}">
  <ds:schemaRefs>
    <ds:schemaRef ds:uri="http://schemas.microsoft.com/sharepoint/v3/contenttype/forms"/>
  </ds:schemaRefs>
</ds:datastoreItem>
</file>

<file path=customXml/itemProps4.xml><?xml version="1.0" encoding="utf-8"?>
<ds:datastoreItem xmlns:ds="http://schemas.openxmlformats.org/officeDocument/2006/customXml" ds:itemID="{6189FD73-899D-4384-8929-9C6B120D3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4357</Words>
  <Characters>28234</Characters>
  <Application>Microsoft Office Word</Application>
  <DocSecurity>0</DocSecurity>
  <Lines>564</Lines>
  <Paragraphs>280</Paragraphs>
  <ScaleCrop>false</ScaleCrop>
  <Company>AFRY</Company>
  <LinksUpToDate>false</LinksUpToDate>
  <CharactersWithSpaces>32311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Gunda Djupvik</dc:creator>
  <cp:keywords/>
  <dc:description/>
  <cp:lastModifiedBy>Gunda Djupvik</cp:lastModifiedBy>
  <cp:revision>490</cp:revision>
  <cp:lastPrinted>2014-09-17T07:01:00Z</cp:lastPrinted>
  <dcterms:created xsi:type="dcterms:W3CDTF">2026-04-27T07:10:00Z</dcterms:created>
  <dcterms:modified xsi:type="dcterms:W3CDTF">2026-05-21T13:36:00Z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0x010100A00ABAD469684B42BA7BB87AD217B388</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Order">
    <vt:r8>17100</vt:r8>
  </property>
  <property fmtid="{D5CDD505-2E9C-101B-9397-08002B2CF9AE}" pid="10" name="docLang">
    <vt:lpwstr>nb</vt:lpwstr>
  </property>
</Properties>
</file>